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C0F" w:rsidRPr="00D66A94" w:rsidRDefault="007E6C0F" w:rsidP="007E6C0F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Министерство образования и науки Республики Татарстан</w:t>
      </w:r>
    </w:p>
    <w:p w:rsidR="007E6C0F" w:rsidRPr="00D66A94" w:rsidRDefault="007E6C0F" w:rsidP="007E6C0F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Государственное автономное профессиональное образовательное учреждение</w:t>
      </w:r>
    </w:p>
    <w:p w:rsidR="007E6C0F" w:rsidRPr="00D66A94" w:rsidRDefault="007E6C0F" w:rsidP="007E6C0F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«Сабинский аграрный колледж»</w:t>
      </w:r>
    </w:p>
    <w:p w:rsidR="007E6C0F" w:rsidRPr="00D66A94" w:rsidRDefault="007E6C0F" w:rsidP="007E6C0F">
      <w:pPr>
        <w:spacing w:line="276" w:lineRule="auto"/>
        <w:contextualSpacing/>
        <w:jc w:val="center"/>
        <w:rPr>
          <w:b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jc w:val="center"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rFonts w:eastAsia="Calibri"/>
          <w:b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rFonts w:eastAsia="Calibri"/>
          <w:b/>
        </w:rPr>
      </w:pPr>
    </w:p>
    <w:p w:rsidR="00071DA4" w:rsidRPr="00D66A94" w:rsidRDefault="00071DA4" w:rsidP="00071DA4">
      <w:pPr>
        <w:widowControl w:val="0"/>
        <w:spacing w:line="276" w:lineRule="auto"/>
        <w:contextualSpacing/>
        <w:jc w:val="right"/>
        <w:rPr>
          <w:rFonts w:eastAsia="Calibri"/>
          <w:b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rFonts w:eastAsia="Calibri"/>
          <w:b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jc w:val="center"/>
        <w:rPr>
          <w:caps/>
        </w:rPr>
      </w:pPr>
    </w:p>
    <w:p w:rsidR="00071DA4" w:rsidRDefault="00071DA4" w:rsidP="007E6C0F">
      <w:pPr>
        <w:spacing w:line="276" w:lineRule="auto"/>
        <w:contextualSpacing/>
        <w:jc w:val="center"/>
        <w:rPr>
          <w:b/>
          <w:caps/>
        </w:rPr>
      </w:pPr>
      <w:r>
        <w:rPr>
          <w:b/>
          <w:caps/>
        </w:rPr>
        <w:t>ФОНД оценочныХ средств</w:t>
      </w:r>
    </w:p>
    <w:p w:rsidR="007E6C0F" w:rsidRPr="00071DA4" w:rsidRDefault="00071DA4" w:rsidP="007E6C0F">
      <w:pPr>
        <w:spacing w:line="276" w:lineRule="auto"/>
        <w:contextualSpacing/>
        <w:jc w:val="center"/>
        <w:rPr>
          <w:b/>
          <w:smallCaps/>
        </w:rPr>
      </w:pPr>
      <w:r w:rsidRPr="00071DA4">
        <w:rPr>
          <w:smallCaps/>
        </w:rPr>
        <w:t>для проведения текущего контроля и промежуточной аттестации</w:t>
      </w:r>
      <w:r w:rsidR="007E6C0F" w:rsidRPr="00071DA4">
        <w:rPr>
          <w:b/>
          <w:smallCaps/>
        </w:rPr>
        <w:t xml:space="preserve"> </w:t>
      </w:r>
    </w:p>
    <w:p w:rsidR="007E6C0F" w:rsidRPr="00805952" w:rsidRDefault="007E6C0F" w:rsidP="007E6C0F">
      <w:pPr>
        <w:spacing w:line="276" w:lineRule="auto"/>
        <w:contextualSpacing/>
        <w:jc w:val="center"/>
        <w:rPr>
          <w:caps/>
          <w:sz w:val="22"/>
          <w:szCs w:val="22"/>
        </w:rPr>
      </w:pPr>
      <w:r w:rsidRPr="00805952">
        <w:rPr>
          <w:caps/>
          <w:sz w:val="22"/>
          <w:szCs w:val="22"/>
        </w:rPr>
        <w:t>по учебной дисциплине</w:t>
      </w:r>
    </w:p>
    <w:p w:rsidR="006F2693" w:rsidRPr="00BE2DFB" w:rsidRDefault="007E6C0F" w:rsidP="006F2693">
      <w:pPr>
        <w:jc w:val="center"/>
        <w:rPr>
          <w:b/>
          <w:sz w:val="28"/>
          <w:szCs w:val="28"/>
        </w:rPr>
      </w:pPr>
      <w:r>
        <w:rPr>
          <w:b/>
          <w:caps/>
          <w:smallCaps/>
        </w:rPr>
        <w:t>оуд.</w:t>
      </w:r>
      <w:r w:rsidR="00E67973">
        <w:rPr>
          <w:b/>
          <w:caps/>
          <w:smallCaps/>
        </w:rPr>
        <w:t>04</w:t>
      </w:r>
      <w:r w:rsidRPr="00D66A94">
        <w:rPr>
          <w:b/>
          <w:caps/>
          <w:smallCaps/>
        </w:rPr>
        <w:t xml:space="preserve"> </w:t>
      </w:r>
      <w:r w:rsidR="006F2693" w:rsidRPr="00BE2DFB">
        <w:rPr>
          <w:b/>
          <w:sz w:val="28"/>
          <w:szCs w:val="28"/>
        </w:rPr>
        <w:t>МАТЕМАТИКА</w:t>
      </w:r>
    </w:p>
    <w:p w:rsidR="00071DA4" w:rsidRPr="00071DA4" w:rsidRDefault="00805952" w:rsidP="007E6C0F">
      <w:pPr>
        <w:spacing w:line="276" w:lineRule="auto"/>
        <w:contextualSpacing/>
        <w:jc w:val="center"/>
        <w:rPr>
          <w:smallCaps/>
        </w:rPr>
      </w:pPr>
      <w:r>
        <w:rPr>
          <w:smallCaps/>
        </w:rPr>
        <w:t>общеобразовательного</w:t>
      </w:r>
      <w:r w:rsidR="00071DA4" w:rsidRPr="00071DA4">
        <w:rPr>
          <w:smallCaps/>
        </w:rPr>
        <w:t xml:space="preserve"> цикла</w:t>
      </w:r>
      <w:r w:rsidR="00071DA4">
        <w:rPr>
          <w:smallCaps/>
        </w:rPr>
        <w:t xml:space="preserve"> </w:t>
      </w:r>
      <w:r w:rsidR="00071DA4" w:rsidRPr="00071DA4">
        <w:rPr>
          <w:smallCaps/>
        </w:rPr>
        <w:t xml:space="preserve">программы подготовки специалистов среднего звена </w:t>
      </w:r>
    </w:p>
    <w:p w:rsidR="007E6C0F" w:rsidRPr="00D66A94" w:rsidRDefault="007E6C0F" w:rsidP="007E6C0F">
      <w:pPr>
        <w:spacing w:line="276" w:lineRule="auto"/>
        <w:contextualSpacing/>
        <w:jc w:val="center"/>
        <w:rPr>
          <w:b/>
          <w:caps/>
        </w:rPr>
      </w:pPr>
      <w:r w:rsidRPr="00D66A94">
        <w:rPr>
          <w:b/>
          <w:caps/>
        </w:rPr>
        <w:t xml:space="preserve">по специальности </w:t>
      </w:r>
    </w:p>
    <w:p w:rsidR="00E67973" w:rsidRPr="00BE2DFB" w:rsidRDefault="00E67973" w:rsidP="00E67973">
      <w:pPr>
        <w:jc w:val="center"/>
        <w:rPr>
          <w:b/>
          <w:sz w:val="28"/>
          <w:szCs w:val="28"/>
        </w:rPr>
      </w:pPr>
    </w:p>
    <w:p w:rsidR="00E67973" w:rsidRPr="00A5406A" w:rsidRDefault="009F6B8C" w:rsidP="00E67973">
      <w:pPr>
        <w:jc w:val="center"/>
        <w:rPr>
          <w:rFonts w:eastAsia="Courier New"/>
          <w:b/>
          <w:color w:val="000000"/>
          <w:szCs w:val="28"/>
        </w:rPr>
      </w:pPr>
      <w:r w:rsidRPr="00A5406A">
        <w:rPr>
          <w:rFonts w:eastAsia="Courier New"/>
          <w:b/>
          <w:color w:val="000000"/>
          <w:szCs w:val="28"/>
        </w:rPr>
        <w:t>23</w:t>
      </w:r>
      <w:r w:rsidR="00E67973" w:rsidRPr="00A5406A">
        <w:rPr>
          <w:rFonts w:eastAsia="Courier New"/>
          <w:b/>
          <w:color w:val="000000"/>
          <w:szCs w:val="28"/>
        </w:rPr>
        <w:t>.</w:t>
      </w:r>
      <w:r w:rsidRPr="00A5406A">
        <w:rPr>
          <w:rFonts w:eastAsia="Courier New"/>
          <w:b/>
          <w:color w:val="000000"/>
          <w:szCs w:val="28"/>
        </w:rPr>
        <w:t>02.07</w:t>
      </w:r>
      <w:r w:rsidR="00E67973" w:rsidRPr="00A5406A">
        <w:rPr>
          <w:rFonts w:eastAsia="Courier New"/>
          <w:b/>
          <w:color w:val="000000"/>
          <w:szCs w:val="28"/>
        </w:rPr>
        <w:t xml:space="preserve"> </w:t>
      </w:r>
      <w:r w:rsidRPr="00A5406A">
        <w:rPr>
          <w:rFonts w:eastAsia="Courier New"/>
          <w:b/>
          <w:color w:val="000000"/>
          <w:szCs w:val="28"/>
        </w:rPr>
        <w:t>ТЕХНИЧЕСКОЕ ОБСЛУЖИВАНИЕ И РЕМОНТ ДВИГАТЕЛЕЙ, СИСТЕМ И АГРЕГАТОВ АВТОМОБИЛЕЙ</w:t>
      </w:r>
    </w:p>
    <w:p w:rsidR="007E6C0F" w:rsidRPr="001B0503" w:rsidRDefault="007E6C0F" w:rsidP="007E6C0F">
      <w:pPr>
        <w:spacing w:line="276" w:lineRule="auto"/>
        <w:contextualSpacing/>
        <w:jc w:val="center"/>
        <w:rPr>
          <w:rFonts w:eastAsia="Courier New"/>
          <w:b/>
          <w:bCs/>
          <w:caps/>
          <w:color w:val="000000"/>
          <w:sz w:val="28"/>
          <w:szCs w:val="28"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071DA4" w:rsidP="007E6C0F">
      <w:pPr>
        <w:widowControl w:val="0"/>
        <w:spacing w:line="276" w:lineRule="auto"/>
        <w:contextualSpacing/>
        <w:rPr>
          <w:b/>
        </w:rPr>
      </w:pPr>
      <w:r>
        <w:rPr>
          <w:b/>
        </w:rPr>
        <w:t xml:space="preserve">                                                               </w:t>
      </w:r>
      <w:r w:rsidR="00AB6EC0">
        <w:rPr>
          <w:b/>
        </w:rPr>
        <w:t xml:space="preserve">   202</w:t>
      </w:r>
      <w:r w:rsidR="00AB6EC0">
        <w:rPr>
          <w:b/>
          <w:lang w:val="en-US"/>
        </w:rPr>
        <w:t>3</w:t>
      </w:r>
      <w:r w:rsidR="007E6C0F" w:rsidRPr="00D66A94">
        <w:rPr>
          <w:b/>
        </w:rPr>
        <w:t>г</w:t>
      </w:r>
      <w:r w:rsidR="007E6C0F" w:rsidRPr="00D66A94">
        <w:rPr>
          <w:b/>
        </w:rPr>
        <w:br w:type="page"/>
      </w:r>
    </w:p>
    <w:p w:rsidR="00631633" w:rsidRPr="00AB4570" w:rsidRDefault="00805952" w:rsidP="00631633">
      <w:pPr>
        <w:ind w:firstLine="709"/>
        <w:jc w:val="both"/>
      </w:pPr>
      <w:r>
        <w:lastRenderedPageBreak/>
        <w:t>Фонд оценочных средств разработан</w:t>
      </w:r>
      <w:r w:rsidR="00631633" w:rsidRPr="00AB4570">
        <w:t xml:space="preserve"> на основе</w:t>
      </w:r>
      <w:r>
        <w:t xml:space="preserve"> рабочей программы учебной дисциплины ОУД 04 Математика и в соответствии с </w:t>
      </w:r>
      <w:r w:rsidR="00631633" w:rsidRPr="00AB4570">
        <w:t>«Федеральн</w:t>
      </w:r>
      <w:r>
        <w:t>ым государственным образовательным стандартом</w:t>
      </w:r>
      <w:r w:rsidR="00631633" w:rsidRPr="00AB4570">
        <w:t>» среднего профессионального образования по специальности 23.02.07 Техническое обслуживание и ремонт двигателей, систем и агрегатов автомобилей и рабоч</w:t>
      </w:r>
      <w:r>
        <w:t xml:space="preserve">ей программы учебной дисциплины, </w:t>
      </w:r>
      <w:proofErr w:type="gramStart"/>
      <w:r>
        <w:t>приказ  Министерства</w:t>
      </w:r>
      <w:proofErr w:type="gramEnd"/>
      <w:r>
        <w:t xml:space="preserve"> образования и науки России от 09.12.2016 №1568 (Зарегистрировано в Минюсте России 26.12.2016 №44946)</w:t>
      </w:r>
    </w:p>
    <w:p w:rsidR="00631633" w:rsidRPr="00AB4570" w:rsidRDefault="00631633" w:rsidP="00631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1633" w:rsidRPr="00AB4570" w:rsidRDefault="00631633" w:rsidP="00631633">
      <w:pPr>
        <w:jc w:val="center"/>
      </w:pPr>
    </w:p>
    <w:p w:rsidR="00631633" w:rsidRPr="00AB4570" w:rsidRDefault="00631633" w:rsidP="00631633">
      <w:pPr>
        <w:jc w:val="center"/>
      </w:pPr>
      <w:r w:rsidRPr="00AB4570">
        <w:t xml:space="preserve"> </w:t>
      </w:r>
    </w:p>
    <w:p w:rsidR="00631633" w:rsidRPr="00AB4570" w:rsidRDefault="00631633" w:rsidP="00631633">
      <w:pPr>
        <w:widowControl w:val="0"/>
        <w:jc w:val="both"/>
        <w:rPr>
          <w:rFonts w:eastAsia="Calibri"/>
          <w:b/>
          <w:bCs/>
        </w:rPr>
      </w:pPr>
      <w:r w:rsidRPr="00AB4570">
        <w:rPr>
          <w:rFonts w:eastAsia="Calibri"/>
          <w:b/>
          <w:bCs/>
        </w:rPr>
        <w:t xml:space="preserve">                                                      </w:t>
      </w:r>
    </w:p>
    <w:p w:rsidR="00AB6EC0" w:rsidRPr="00AB4570" w:rsidRDefault="00AB6EC0" w:rsidP="00AB6EC0">
      <w:pPr>
        <w:widowControl w:val="0"/>
        <w:jc w:val="both"/>
        <w:rPr>
          <w:rFonts w:eastAsia="Calibri"/>
          <w:b/>
          <w:bCs/>
        </w:rPr>
      </w:pPr>
      <w:r w:rsidRPr="00AB4570">
        <w:rPr>
          <w:rFonts w:eastAsia="Calibri"/>
          <w:b/>
          <w:bCs/>
        </w:rPr>
        <w:t xml:space="preserve">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80"/>
      </w:tblGrid>
      <w:tr w:rsidR="00AB6EC0" w:rsidRPr="00C6689F" w:rsidTr="00AB6EC0">
        <w:tc>
          <w:tcPr>
            <w:tcW w:w="4927" w:type="dxa"/>
            <w:shd w:val="clear" w:color="auto" w:fill="auto"/>
          </w:tcPr>
          <w:p w:rsidR="00AB6EC0" w:rsidRPr="00C6689F" w:rsidRDefault="00AB6EC0" w:rsidP="00AB6EC0">
            <w:pPr>
              <w:widowControl w:val="0"/>
              <w:jc w:val="both"/>
              <w:rPr>
                <w:b/>
                <w:bCs/>
                <w:lang w:eastAsia="en-US"/>
              </w:rPr>
            </w:pPr>
            <w:bookmarkStart w:id="0" w:name="_GoBack" w:colFirst="0" w:colLast="1"/>
            <w:r w:rsidRPr="00C6689F">
              <w:rPr>
                <w:b/>
                <w:bCs/>
                <w:lang w:eastAsia="en-US"/>
              </w:rPr>
              <w:t>Согласована</w:t>
            </w:r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Заместитель директора по ТО</w:t>
            </w:r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___________________</w:t>
            </w:r>
            <w:proofErr w:type="spellStart"/>
            <w:r w:rsidRPr="00C6689F">
              <w:rPr>
                <w:bCs/>
                <w:lang w:eastAsia="en-US"/>
              </w:rPr>
              <w:t>И.К.Гимадиева</w:t>
            </w:r>
            <w:proofErr w:type="spellEnd"/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Рассмотрена на заседании ПЦК</w:t>
            </w:r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Протокол №1 от 25.08.2023г.</w:t>
            </w:r>
          </w:p>
        </w:tc>
        <w:tc>
          <w:tcPr>
            <w:tcW w:w="4927" w:type="dxa"/>
            <w:shd w:val="clear" w:color="auto" w:fill="auto"/>
          </w:tcPr>
          <w:p w:rsidR="00AB6EC0" w:rsidRPr="00C6689F" w:rsidRDefault="00AB6EC0" w:rsidP="00AB6EC0">
            <w:pPr>
              <w:widowControl w:val="0"/>
              <w:jc w:val="both"/>
              <w:rPr>
                <w:b/>
                <w:bCs/>
                <w:lang w:eastAsia="en-US"/>
              </w:rPr>
            </w:pPr>
            <w:r w:rsidRPr="00C6689F">
              <w:rPr>
                <w:b/>
                <w:bCs/>
                <w:lang w:eastAsia="en-US"/>
              </w:rPr>
              <w:t>Утверждаю</w:t>
            </w:r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Директор ГАПОУ «Сабинский аграрный колледж»</w:t>
            </w:r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________________</w:t>
            </w:r>
            <w:proofErr w:type="spellStart"/>
            <w:r w:rsidRPr="00C6689F">
              <w:rPr>
                <w:bCs/>
                <w:lang w:eastAsia="en-US"/>
              </w:rPr>
              <w:t>З.М.Бикмухаметов</w:t>
            </w:r>
            <w:proofErr w:type="spellEnd"/>
          </w:p>
          <w:p w:rsidR="00AB6EC0" w:rsidRPr="00C6689F" w:rsidRDefault="00AB6EC0" w:rsidP="00AB6EC0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Приказ №1 от 28 августа 2023 г.</w:t>
            </w:r>
          </w:p>
        </w:tc>
      </w:tr>
      <w:bookmarkEnd w:id="0"/>
    </w:tbl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AB6EC0" w:rsidRDefault="00AB6EC0" w:rsidP="00DA7273">
      <w:pPr>
        <w:spacing w:line="360" w:lineRule="auto"/>
        <w:rPr>
          <w:rFonts w:eastAsia="Calibri"/>
          <w:b/>
        </w:rPr>
      </w:pPr>
    </w:p>
    <w:p w:rsidR="007E6C0F" w:rsidRDefault="00F420D9" w:rsidP="00DA7273">
      <w:pPr>
        <w:spacing w:line="360" w:lineRule="auto"/>
        <w:rPr>
          <w:b/>
          <w:sz w:val="28"/>
          <w:szCs w:val="28"/>
        </w:rPr>
      </w:pPr>
      <w:r>
        <w:rPr>
          <w:rFonts w:eastAsia="Calibri"/>
          <w:b/>
        </w:rPr>
        <w:t>Разработал</w:t>
      </w:r>
      <w:r w:rsidR="007E6C0F" w:rsidRPr="00D66A94">
        <w:rPr>
          <w:rFonts w:eastAsia="Calibri"/>
          <w:b/>
        </w:rPr>
        <w:t>:</w:t>
      </w:r>
      <w:r w:rsidR="007E6C0F" w:rsidRPr="00D66A94">
        <w:rPr>
          <w:rFonts w:eastAsia="Calibri"/>
        </w:rPr>
        <w:t xml:space="preserve"> преподаватель ГАПОУ «Сабинский аграрный колледж» </w:t>
      </w:r>
      <w:proofErr w:type="spellStart"/>
      <w:r w:rsidR="007E6C0F">
        <w:rPr>
          <w:rFonts w:eastAsia="Calibri"/>
        </w:rPr>
        <w:t>Маннанова</w:t>
      </w:r>
      <w:proofErr w:type="spellEnd"/>
      <w:r w:rsidR="007E6C0F">
        <w:rPr>
          <w:rFonts w:eastAsia="Calibri"/>
        </w:rPr>
        <w:t xml:space="preserve"> Р.А.</w:t>
      </w:r>
    </w:p>
    <w:p w:rsidR="00AB6EC0" w:rsidRDefault="00AB6EC0" w:rsidP="00631633">
      <w:pPr>
        <w:ind w:firstLine="709"/>
        <w:jc w:val="both"/>
      </w:pPr>
    </w:p>
    <w:p w:rsidR="00AB6EC0" w:rsidRDefault="00AB6EC0" w:rsidP="00631633">
      <w:pPr>
        <w:ind w:firstLine="709"/>
        <w:jc w:val="both"/>
      </w:pPr>
    </w:p>
    <w:p w:rsidR="00AB6EC0" w:rsidRDefault="00AB6EC0" w:rsidP="00631633">
      <w:pPr>
        <w:ind w:firstLine="709"/>
        <w:jc w:val="both"/>
      </w:pPr>
    </w:p>
    <w:p w:rsidR="00631633" w:rsidRPr="00AB4570" w:rsidRDefault="00805952" w:rsidP="00631633">
      <w:pPr>
        <w:ind w:firstLine="709"/>
        <w:jc w:val="both"/>
        <w:rPr>
          <w:rFonts w:eastAsia="TimesNewRomanPSMT"/>
        </w:rPr>
      </w:pPr>
      <w:r>
        <w:t>Фонд оценочных средств (Ф</w:t>
      </w:r>
      <w:r w:rsidR="00631633" w:rsidRPr="00AB4570">
        <w:t xml:space="preserve">ОС) </w:t>
      </w:r>
      <w:r w:rsidR="00631633" w:rsidRPr="00AB4570">
        <w:rPr>
          <w:rFonts w:eastAsia="TimesNewRomanPSMT"/>
        </w:rPr>
        <w:t xml:space="preserve">предназначены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Математика. Ф</w:t>
      </w:r>
      <w:r w:rsidR="00631633" w:rsidRPr="00AB4570">
        <w:rPr>
          <w:rFonts w:eastAsia="TimesNewRomanPSMT"/>
        </w:rPr>
        <w:t xml:space="preserve">ОС включают контрольные материалы для проведения промежуточной аттестации в </w:t>
      </w:r>
      <w:proofErr w:type="gramStart"/>
      <w:r w:rsidR="00631633" w:rsidRPr="00AB4570">
        <w:rPr>
          <w:rFonts w:eastAsia="TimesNewRomanPSMT"/>
        </w:rPr>
        <w:t>форме</w:t>
      </w:r>
      <w:r w:rsidR="00631633" w:rsidRPr="00AB4570">
        <w:rPr>
          <w:rFonts w:ascii="Calibri" w:eastAsia="TimesNewRomanPSMT" w:hAnsi="Calibri"/>
          <w:vertAlign w:val="superscript"/>
        </w:rPr>
        <w:t xml:space="preserve">  </w:t>
      </w:r>
      <w:r w:rsidR="00631633">
        <w:rPr>
          <w:rFonts w:eastAsia="TimesNewRomanPSMT"/>
        </w:rPr>
        <w:t>экзамена</w:t>
      </w:r>
      <w:proofErr w:type="gramEnd"/>
      <w:r w:rsidR="00631633" w:rsidRPr="00AB4570">
        <w:rPr>
          <w:rFonts w:eastAsia="TimesNewRomanPSMT"/>
        </w:rPr>
        <w:t>.</w:t>
      </w:r>
    </w:p>
    <w:p w:rsidR="00631633" w:rsidRPr="00AB4570" w:rsidRDefault="00805952" w:rsidP="00631633">
      <w:pPr>
        <w:ind w:firstLine="709"/>
        <w:jc w:val="both"/>
        <w:rPr>
          <w:rFonts w:eastAsia="TimesNewRomanPSMT"/>
        </w:rPr>
      </w:pPr>
      <w:r>
        <w:rPr>
          <w:rFonts w:eastAsia="TimesNewRomanPSMT"/>
        </w:rPr>
        <w:t>Ф</w:t>
      </w:r>
      <w:r w:rsidR="00631633" w:rsidRPr="00AB4570">
        <w:rPr>
          <w:rFonts w:eastAsia="TimesNewRomanPSMT"/>
        </w:rPr>
        <w:t xml:space="preserve">ОС разработаны в соответствии с </w:t>
      </w:r>
      <w:r w:rsidR="00631633" w:rsidRPr="00AB4570">
        <w:t>программой подготовки специалистов среднего звена (ППССЗ)</w:t>
      </w:r>
      <w:r w:rsidR="00631633" w:rsidRPr="00AB4570">
        <w:rPr>
          <w:rFonts w:eastAsia="TimesNewRomanPSMT"/>
        </w:rPr>
        <w:t xml:space="preserve"> по специальности СПО </w:t>
      </w:r>
      <w:r w:rsidR="00631633" w:rsidRPr="00AB4570">
        <w:t>23.02.07 Техническое обслуживание и ремонт двигателей, систем и агрегатов автомобилей</w:t>
      </w:r>
      <w:r w:rsidR="00631633" w:rsidRPr="00AB4570">
        <w:rPr>
          <w:rFonts w:eastAsia="TimesNewRomanPSMT"/>
        </w:rPr>
        <w:t xml:space="preserve">; программой </w:t>
      </w:r>
      <w:r w:rsidR="00631633" w:rsidRPr="00AB4570">
        <w:t xml:space="preserve">дисциплины </w:t>
      </w:r>
      <w:r w:rsidR="00EF0A3C">
        <w:rPr>
          <w:rFonts w:eastAsia="TimesNewRomanPSMT"/>
        </w:rPr>
        <w:t>Математика</w:t>
      </w:r>
      <w:r w:rsidR="00631633" w:rsidRPr="00AB4570">
        <w:rPr>
          <w:rFonts w:eastAsia="TimesNewRomanPSMT"/>
        </w:rPr>
        <w:t>.</w:t>
      </w:r>
    </w:p>
    <w:p w:rsidR="00631633" w:rsidRPr="00AB4570" w:rsidRDefault="00631633" w:rsidP="00631633">
      <w:pPr>
        <w:tabs>
          <w:tab w:val="center" w:pos="4677"/>
          <w:tab w:val="right" w:pos="9355"/>
        </w:tabs>
        <w:ind w:firstLine="851"/>
        <w:jc w:val="both"/>
      </w:pPr>
      <w:r w:rsidRPr="00AB4570">
        <w:t>1. Конечными результатами освоения учебной дисциплины являются знания и умения обучающегося.</w:t>
      </w:r>
    </w:p>
    <w:p w:rsidR="00631633" w:rsidRPr="00AB4570" w:rsidRDefault="00631633" w:rsidP="00631633">
      <w:pPr>
        <w:tabs>
          <w:tab w:val="center" w:pos="4677"/>
          <w:tab w:val="right" w:pos="9355"/>
        </w:tabs>
        <w:ind w:firstLine="851"/>
        <w:jc w:val="both"/>
      </w:pPr>
      <w:r w:rsidRPr="00AB4570"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является </w:t>
      </w:r>
      <w:r>
        <w:t>экзамен</w:t>
      </w:r>
      <w:r w:rsidRPr="00AB4570">
        <w:t>.</w:t>
      </w:r>
    </w:p>
    <w:p w:rsidR="00631633" w:rsidRPr="00AB4570" w:rsidRDefault="00631633" w:rsidP="00631633">
      <w:pPr>
        <w:tabs>
          <w:tab w:val="center" w:pos="4677"/>
          <w:tab w:val="right" w:pos="9355"/>
        </w:tabs>
        <w:ind w:firstLine="851"/>
        <w:jc w:val="both"/>
      </w:pPr>
      <w:r w:rsidRPr="00AB4570">
        <w:t>В процессе освоения программы учебной дисциплины осуществляется текущий контроль.</w:t>
      </w:r>
    </w:p>
    <w:p w:rsidR="00631633" w:rsidRPr="00AB4570" w:rsidRDefault="00631633" w:rsidP="00631633">
      <w:r w:rsidRPr="00AB4570">
        <w:br w:type="page"/>
      </w:r>
    </w:p>
    <w:p w:rsidR="00282297" w:rsidRPr="00BA6950" w:rsidRDefault="00282297" w:rsidP="00282297">
      <w:pPr>
        <w:rPr>
          <w:sz w:val="28"/>
          <w:szCs w:val="28"/>
        </w:rPr>
      </w:pPr>
    </w:p>
    <w:p w:rsidR="00631633" w:rsidRPr="00AB4570" w:rsidRDefault="00631633" w:rsidP="00631633">
      <w:pPr>
        <w:pStyle w:val="a6"/>
        <w:numPr>
          <w:ilvl w:val="0"/>
          <w:numId w:val="20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B4570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631633" w:rsidRPr="00AB4570" w:rsidRDefault="00631633" w:rsidP="00631633">
      <w:pPr>
        <w:pStyle w:val="a6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AB4570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9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631633" w:rsidRPr="00AB4570" w:rsidTr="00631633">
        <w:trPr>
          <w:trHeight w:val="823"/>
        </w:trPr>
        <w:tc>
          <w:tcPr>
            <w:tcW w:w="3801" w:type="dxa"/>
          </w:tcPr>
          <w:p w:rsidR="00631633" w:rsidRPr="00AB4570" w:rsidRDefault="00631633" w:rsidP="0063163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570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631633" w:rsidRPr="00AB4570" w:rsidRDefault="00631633" w:rsidP="0063163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570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631633" w:rsidRPr="00AB4570" w:rsidTr="00631633">
        <w:trPr>
          <w:trHeight w:val="788"/>
        </w:trPr>
        <w:tc>
          <w:tcPr>
            <w:tcW w:w="3801" w:type="dxa"/>
          </w:tcPr>
          <w:p w:rsidR="00631633" w:rsidRPr="00AB4570" w:rsidRDefault="00631633" w:rsidP="00631633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ОУД.04 Математика</w:t>
            </w:r>
          </w:p>
        </w:tc>
        <w:tc>
          <w:tcPr>
            <w:tcW w:w="4014" w:type="dxa"/>
          </w:tcPr>
          <w:p w:rsidR="00631633" w:rsidRPr="00AB4570" w:rsidRDefault="00631633" w:rsidP="00631633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70">
              <w:rPr>
                <w:rFonts w:ascii="Times New Roman" w:hAnsi="Times New Roman"/>
                <w:sz w:val="24"/>
                <w:szCs w:val="24"/>
              </w:rPr>
              <w:t xml:space="preserve">2 семестр – </w:t>
            </w: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631633" w:rsidRPr="00AB4570" w:rsidRDefault="00631633" w:rsidP="00631633">
      <w:pPr>
        <w:pStyle w:val="a6"/>
        <w:numPr>
          <w:ilvl w:val="0"/>
          <w:numId w:val="20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B4570">
        <w:rPr>
          <w:rFonts w:ascii="Times New Roman" w:hAnsi="Times New Roman"/>
          <w:b/>
          <w:sz w:val="24"/>
          <w:szCs w:val="24"/>
        </w:rPr>
        <w:t>Результаты освоения дисциплины, подлежащие проверке</w:t>
      </w:r>
    </w:p>
    <w:p w:rsidR="00631633" w:rsidRPr="00AB4570" w:rsidRDefault="00631633" w:rsidP="00631633">
      <w:pPr>
        <w:pStyle w:val="a6"/>
        <w:numPr>
          <w:ilvl w:val="1"/>
          <w:numId w:val="20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B4570">
        <w:rPr>
          <w:rFonts w:ascii="Times New Roman" w:hAnsi="Times New Roman"/>
          <w:b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4689"/>
        <w:gridCol w:w="2544"/>
      </w:tblGrid>
      <w:tr w:rsidR="00631633" w:rsidRPr="00AB4570" w:rsidTr="00631633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4570">
              <w:rPr>
                <w:b/>
              </w:rPr>
              <w:br w:type="page"/>
            </w:r>
            <w:r w:rsidRPr="00AB4570">
              <w:rPr>
                <w:b/>
                <w:bCs/>
              </w:rPr>
              <w:t>Результаты освоения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4570">
              <w:rPr>
                <w:b/>
              </w:rPr>
              <w:t>Показатели оценки результата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4570">
              <w:rPr>
                <w:b/>
              </w:rPr>
              <w:t xml:space="preserve">Формы и методы контроля </w:t>
            </w:r>
          </w:p>
        </w:tc>
      </w:tr>
      <w:tr w:rsidR="00631633" w:rsidRPr="00AB4570" w:rsidTr="00631633">
        <w:trPr>
          <w:trHeight w:val="410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r w:rsidRPr="00AB4570">
              <w:rPr>
                <w:color w:val="000000"/>
              </w:rPr>
              <w:t>личностные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</w:t>
            </w:r>
            <w:r w:rsidRPr="0051288C">
              <w:rPr>
                <w:szCs w:val="21"/>
              </w:rPr>
              <w:softHyphen/>
              <w:t>тематики;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 xml:space="preserve">понимание значимости математики для научно-технического прогресса,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развитие логического мышления, пространственного воображения, алгорит</w:t>
            </w:r>
            <w:r w:rsidRPr="0051288C">
              <w:rPr>
                <w:szCs w:val="21"/>
              </w:rPr>
              <w:softHyphen/>
      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овладение математическими знаниями и умениями, необходимыми в по</w:t>
            </w:r>
            <w:r w:rsidRPr="0051288C">
              <w:rPr>
                <w:szCs w:val="21"/>
              </w:rPr>
              <w:softHyphen/>
              <w:t>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</w:t>
            </w:r>
            <w:r w:rsidRPr="0051288C">
              <w:rPr>
                <w:szCs w:val="21"/>
              </w:rPr>
              <w:softHyphen/>
              <w:t>разованию как условию успешной профессиональной и общественной дея</w:t>
            </w:r>
            <w:r w:rsidRPr="0051288C">
              <w:rPr>
                <w:szCs w:val="21"/>
              </w:rPr>
              <w:softHyphen/>
              <w:t>тельности;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lastRenderedPageBreak/>
              <w:t>готовность и способность к самостоятельной творческой и ответственной деятельности;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к коллективной работе, сотрудничеству со сверстниками в обра</w:t>
            </w:r>
            <w:r w:rsidRPr="0051288C">
              <w:rPr>
                <w:szCs w:val="21"/>
              </w:rPr>
              <w:softHyphen/>
              <w:t>зовательной, общественно полезной, учебно-исследовательской, проектной и других видах деятельности;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отношение к профессиональной деятельности как возможности участия в реше</w:t>
            </w:r>
            <w:r w:rsidRPr="0051288C">
              <w:rPr>
                <w:szCs w:val="21"/>
              </w:rPr>
              <w:softHyphen/>
              <w:t>нии личных, общественных, государственных, общенациональных проблем;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Контрольная работа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B4570">
              <w:rPr>
                <w:bCs/>
              </w:rPr>
              <w:t>Устный опрос.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Экспертное наблюдение и интерпретация результатов наблюдений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за деятельностью обучающегося в процессе выполнении практических работ.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  <w:i/>
              </w:rPr>
            </w:pPr>
            <w:r>
              <w:t>Экзамен</w:t>
            </w:r>
          </w:p>
        </w:tc>
      </w:tr>
      <w:tr w:rsidR="00631633" w:rsidRPr="00AB4570" w:rsidTr="00631633">
        <w:trPr>
          <w:trHeight w:val="410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proofErr w:type="spellStart"/>
            <w:r w:rsidRPr="00AB4570">
              <w:rPr>
                <w:color w:val="000000"/>
              </w:rPr>
              <w:lastRenderedPageBreak/>
              <w:t>метапредметные</w:t>
            </w:r>
            <w:proofErr w:type="spellEnd"/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      </w:r>
            <w:r w:rsidRPr="0051288C">
              <w:rPr>
                <w:szCs w:val="21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      </w:r>
            <w:r w:rsidRPr="0051288C">
              <w:rPr>
                <w:szCs w:val="21"/>
              </w:rPr>
              <w:softHyphen/>
              <w:t>тивно разрешать конфликты;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51288C">
              <w:rPr>
                <w:szCs w:val="21"/>
              </w:rPr>
              <w:softHyphen/>
              <w:t>лучаемую из различных источников;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 xml:space="preserve">владение языковыми средствами: умение ясно, логично и точно излагать </w:t>
            </w:r>
            <w:r w:rsidRPr="0051288C">
              <w:rPr>
                <w:szCs w:val="21"/>
              </w:rPr>
              <w:lastRenderedPageBreak/>
              <w:t>свою точку зрения, использовать адекватные языковые средства;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      </w:r>
            <w:r w:rsidRPr="0051288C">
              <w:rPr>
                <w:szCs w:val="21"/>
              </w:rPr>
              <w:softHyphen/>
              <w:t>принимать красоту и гармонию мира;</w:t>
            </w:r>
          </w:p>
          <w:p w:rsidR="00631633" w:rsidRPr="00AB4570" w:rsidRDefault="00631633" w:rsidP="00631633">
            <w:pPr>
              <w:shd w:val="clear" w:color="auto" w:fill="FFFFFF"/>
              <w:jc w:val="both"/>
              <w:outlineLvl w:val="3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Контрольная работа.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B4570">
              <w:rPr>
                <w:bCs/>
              </w:rPr>
              <w:t>Устный опрос.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Экспертное наблюдение и интерпретация результатов наблюдений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за деятельностью обучающегося в процессе выполнении практических работ.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  <w:i/>
              </w:rPr>
            </w:pPr>
            <w:r>
              <w:t>Экзамен</w:t>
            </w:r>
          </w:p>
        </w:tc>
      </w:tr>
      <w:tr w:rsidR="00631633" w:rsidRPr="00AB4570" w:rsidTr="00631633">
        <w:trPr>
          <w:trHeight w:val="51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r w:rsidRPr="00AB4570">
              <w:rPr>
                <w:color w:val="000000"/>
              </w:rPr>
              <w:lastRenderedPageBreak/>
              <w:t>предметные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математических понятиях как важней</w:t>
            </w:r>
            <w:r w:rsidRPr="0051288C">
              <w:rPr>
                <w:szCs w:val="21"/>
              </w:rPr>
              <w:softHyphen/>
      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методами доказательств и алгоритмов решения, умение их приме</w:t>
            </w:r>
            <w:r w:rsidRPr="0051288C">
              <w:rPr>
                <w:szCs w:val="21"/>
              </w:rPr>
              <w:softHyphen/>
              <w:t>нять, проводить доказательные рассуждения в ходе решения задач;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      </w:r>
            <w:r w:rsidRPr="0051288C">
              <w:rPr>
                <w:szCs w:val="21"/>
              </w:rPr>
              <w:softHyphen/>
              <w:t>иска пути решения и иллюстрации решения уравнений и неравенств;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</w:t>
            </w:r>
            <w:r w:rsidRPr="0051288C">
              <w:rPr>
                <w:szCs w:val="21"/>
              </w:rPr>
              <w:softHyphen/>
              <w:t>ций, использование полученных знаний для описания и анализа реальных зависимостей;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lastRenderedPageBreak/>
              <w:t>владение основными понятиями о плоских и пространственных геометриче</w:t>
            </w:r>
            <w:r w:rsidRPr="0051288C">
              <w:rPr>
                <w:szCs w:val="21"/>
              </w:rPr>
              <w:softHyphen/>
              <w:t xml:space="preserve">ских фигурах, их основных свойствах;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умения распозна</w:t>
            </w:r>
            <w:r w:rsidRPr="0051288C">
              <w:rPr>
                <w:szCs w:val="21"/>
              </w:rPr>
              <w:softHyphen/>
              <w:t>вать геометрические фигуры на чертежах, моделях и в реальном мире; при</w:t>
            </w:r>
            <w:r w:rsidRPr="0051288C">
              <w:rPr>
                <w:szCs w:val="21"/>
              </w:rPr>
              <w:softHyphen/>
              <w:t>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процессах и явлениях, имеющих веро</w:t>
            </w:r>
            <w:r w:rsidRPr="0051288C">
              <w:rPr>
                <w:szCs w:val="21"/>
              </w:rPr>
              <w:softHyphen/>
      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631633" w:rsidRPr="00F43B6F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 w:val="40"/>
              </w:rPr>
            </w:pPr>
            <w:r w:rsidRPr="0051288C">
              <w:rPr>
                <w:szCs w:val="21"/>
              </w:rPr>
              <w:t>владение навыками использования готовых компьютерных программ при решении задач.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Контрольная работа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B4570">
              <w:rPr>
                <w:bCs/>
              </w:rPr>
              <w:t>Устный опрос.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Экспертное наблюдение и интерпретация результатов наблюдений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за деятельностью обучающегося в процессе выполнении практических работ.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  <w:i/>
              </w:rPr>
            </w:pPr>
            <w:r w:rsidRPr="00AB4570">
              <w:t>Дифференцированный зачет.</w:t>
            </w:r>
          </w:p>
        </w:tc>
      </w:tr>
    </w:tbl>
    <w:p w:rsidR="00DA7273" w:rsidRPr="00DA7273" w:rsidRDefault="00DA7273" w:rsidP="00DA7273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31633" w:rsidRPr="00DA7273" w:rsidRDefault="00631633" w:rsidP="00DA7273">
      <w:pPr>
        <w:pStyle w:val="a6"/>
        <w:numPr>
          <w:ilvl w:val="0"/>
          <w:numId w:val="20"/>
        </w:numPr>
        <w:rPr>
          <w:b/>
        </w:rPr>
      </w:pPr>
      <w:r w:rsidRPr="00DA7273">
        <w:rPr>
          <w:b/>
        </w:rPr>
        <w:t>Оценка освоения теоретического курса дисциплины</w:t>
      </w:r>
    </w:p>
    <w:p w:rsidR="00631633" w:rsidRPr="00AB4570" w:rsidRDefault="00631633" w:rsidP="00631633">
      <w:pPr>
        <w:contextualSpacing/>
        <w:rPr>
          <w:b/>
        </w:rPr>
      </w:pPr>
      <w:r w:rsidRPr="00AB4570">
        <w:rPr>
          <w:b/>
        </w:rPr>
        <w:t xml:space="preserve"> </w:t>
      </w:r>
      <w:r w:rsidRPr="00AB4570">
        <w:t xml:space="preserve">Основной целью оценки теоретического курса дисциплины является оценка личностных, </w:t>
      </w:r>
      <w:proofErr w:type="spellStart"/>
      <w:r w:rsidRPr="00AB4570">
        <w:t>метапредметных</w:t>
      </w:r>
      <w:proofErr w:type="spellEnd"/>
      <w:r w:rsidRPr="00AB4570">
        <w:t>, предметных результатов.</w:t>
      </w:r>
    </w:p>
    <w:p w:rsidR="00166F23" w:rsidRPr="00CA1CEE" w:rsidRDefault="00166F23" w:rsidP="00631633">
      <w:pPr>
        <w:contextualSpacing/>
        <w:rPr>
          <w:b/>
          <w:sz w:val="28"/>
          <w:szCs w:val="28"/>
        </w:rPr>
        <w:sectPr w:rsidR="00166F23" w:rsidRPr="00CA1CEE" w:rsidSect="00166F23">
          <w:footerReference w:type="default" r:id="rId8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282297" w:rsidRPr="00A5406A" w:rsidRDefault="00282297" w:rsidP="00282297">
      <w:pPr>
        <w:ind w:firstLine="720"/>
        <w:contextualSpacing/>
        <w:jc w:val="both"/>
        <w:rPr>
          <w:b/>
          <w:bCs/>
        </w:rPr>
      </w:pPr>
      <w:r w:rsidRPr="00BA6950">
        <w:rPr>
          <w:b/>
          <w:bCs/>
          <w:sz w:val="28"/>
          <w:szCs w:val="28"/>
        </w:rPr>
        <w:lastRenderedPageBreak/>
        <w:t>3</w:t>
      </w:r>
      <w:r w:rsidRPr="00A5406A">
        <w:rPr>
          <w:b/>
          <w:bCs/>
        </w:rPr>
        <w:t xml:space="preserve">.1 Формы текущего контроля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rStyle w:val="submenu-table"/>
          <w:rFonts w:eastAsia="Calibri"/>
          <w:iCs/>
        </w:rPr>
        <w:t>Текущий контроль успеваемости</w:t>
      </w:r>
      <w:r w:rsidRPr="00A5406A">
        <w:t xml:space="preserve"> представляет собой проверку усвоения учебного материала, регулярно осуществляемую на протяжении курса обучения.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Текущий контроль результатов освоения УД в соответствии с рабочей программой и календарно-тематическим планом происходит при использовании следующих обязательных форм контроля: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 - выполнение практических работ, защита при необходимости (на усмотрение преподавателя, если пропущены ход решения, необходимые промежуточные вычисления или доказательства представлены не в полном объеме)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- проверка выполнения самостоятельной работы студентов,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- проверка выполнения контрольных работ.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Во время проведения учебных занятий дополнительно используются следующие формы текущего контроля – устный опрос, решение индивидуальных заданий (на местах, у доски), тестирование по темам отдельных занятий</w:t>
      </w:r>
      <w:r w:rsidRPr="00A5406A">
        <w:rPr>
          <w:i/>
        </w:rPr>
        <w:t>.</w:t>
      </w:r>
      <w:r w:rsidRPr="00A5406A">
        <w:t xml:space="preserve">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b/>
        </w:rPr>
        <w:t xml:space="preserve">Выполнение и защита практических работ. </w:t>
      </w:r>
      <w:proofErr w:type="gramStart"/>
      <w:r w:rsidRPr="00A5406A">
        <w:t>Практические  работы</w:t>
      </w:r>
      <w:proofErr w:type="gramEnd"/>
      <w:r w:rsidRPr="00A5406A">
        <w:t xml:space="preserve"> проводятся с целью усвоения и закрепления практических умений и знаний, овладения общими компетенциями. В ходе практической работы студенты приобретают умения, предусмотренные рабочей программой УД, учатся различать математические элементы использовать свойства и характеристики математических объектов, применять нужные формулы, применять различные методики сокращенной записи условий и способы расчета, анализировать полученные результаты и делать выводы, опираясь на теоретические знания. </w:t>
      </w:r>
    </w:p>
    <w:p w:rsidR="00282297" w:rsidRPr="00A5406A" w:rsidRDefault="00282297" w:rsidP="00282297">
      <w:pPr>
        <w:ind w:firstLine="567"/>
        <w:contextualSpacing/>
        <w:jc w:val="both"/>
        <w:rPr>
          <w:color w:val="000000"/>
        </w:rPr>
      </w:pPr>
      <w:r w:rsidRPr="00A5406A">
        <w:rPr>
          <w:b/>
          <w:color w:val="000000"/>
        </w:rPr>
        <w:t>Критерии оценивания письменных практических работ.</w:t>
      </w:r>
      <w:r w:rsidRPr="00A5406A">
        <w:rPr>
          <w:color w:val="000000"/>
        </w:rPr>
        <w:t xml:space="preserve"> </w:t>
      </w:r>
    </w:p>
    <w:p w:rsidR="00D04D42" w:rsidRPr="00A5406A" w:rsidRDefault="00282297" w:rsidP="00282297">
      <w:pPr>
        <w:ind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Практическая работа оценивается</w:t>
      </w:r>
      <w:r w:rsidR="00D04D42" w:rsidRPr="00A5406A">
        <w:rPr>
          <w:color w:val="000000"/>
        </w:rPr>
        <w:t>:</w:t>
      </w:r>
    </w:p>
    <w:p w:rsidR="00282297" w:rsidRPr="00A5406A" w:rsidRDefault="00D04D42" w:rsidP="00282297">
      <w:pPr>
        <w:ind w:firstLine="567"/>
        <w:contextualSpacing/>
        <w:jc w:val="both"/>
        <w:rPr>
          <w:color w:val="000000"/>
        </w:rPr>
      </w:pPr>
      <w:r w:rsidRPr="00A5406A">
        <w:rPr>
          <w:b/>
          <w:bCs/>
          <w:iCs/>
          <w:color w:val="000000"/>
        </w:rPr>
        <w:t>О</w:t>
      </w:r>
      <w:r w:rsidR="00282297" w:rsidRPr="00A5406A">
        <w:rPr>
          <w:b/>
          <w:bCs/>
          <w:iCs/>
          <w:color w:val="000000"/>
        </w:rPr>
        <w:t>тметкой</w:t>
      </w:r>
      <w:r w:rsidR="00282297" w:rsidRPr="00A5406A">
        <w:rPr>
          <w:b/>
          <w:bCs/>
          <w:i/>
          <w:iCs/>
          <w:color w:val="000000"/>
        </w:rPr>
        <w:t xml:space="preserve"> «5»</w:t>
      </w:r>
      <w:r w:rsidR="00282297" w:rsidRPr="00A5406A">
        <w:rPr>
          <w:color w:val="000000"/>
        </w:rPr>
        <w:t>, если работа выполнена правильно более чем на 90% данных заданий. При этом в правильно решенных заданиях рассуждения логичны и обоснованы, использованы рациональные методы решения.</w:t>
      </w:r>
    </w:p>
    <w:p w:rsidR="00282297" w:rsidRPr="00A5406A" w:rsidRDefault="00282297" w:rsidP="00282297">
      <w:pPr>
        <w:ind w:firstLine="567"/>
        <w:contextualSpacing/>
        <w:jc w:val="both"/>
        <w:rPr>
          <w:color w:val="000000"/>
        </w:rPr>
      </w:pPr>
      <w:r w:rsidRPr="00A5406A">
        <w:rPr>
          <w:b/>
          <w:bCs/>
          <w:iCs/>
          <w:color w:val="000000"/>
        </w:rPr>
        <w:t>Отметка «4»</w:t>
      </w:r>
      <w:r w:rsidRPr="00A5406A">
        <w:rPr>
          <w:color w:val="000000"/>
        </w:rPr>
        <w:t xml:space="preserve"> ставится, если работа выполнена правильно от 75% до 89% данных заданий. При этом в правильно решенных заданиях рассуждения логичны и обоснованы, использованы рациональные методы решения. </w:t>
      </w:r>
    </w:p>
    <w:p w:rsidR="00282297" w:rsidRPr="00A5406A" w:rsidRDefault="00282297" w:rsidP="00282297">
      <w:pPr>
        <w:ind w:firstLine="567"/>
        <w:contextualSpacing/>
        <w:jc w:val="both"/>
        <w:rPr>
          <w:color w:val="000000"/>
        </w:rPr>
      </w:pPr>
      <w:r w:rsidRPr="00A5406A">
        <w:rPr>
          <w:b/>
          <w:bCs/>
          <w:iCs/>
          <w:color w:val="000000"/>
        </w:rPr>
        <w:t>Отметка «3»</w:t>
      </w:r>
      <w:r w:rsidRPr="00A5406A">
        <w:rPr>
          <w:color w:val="000000"/>
        </w:rPr>
        <w:t xml:space="preserve"> ставится, </w:t>
      </w:r>
      <w:proofErr w:type="gramStart"/>
      <w:r w:rsidRPr="00A5406A">
        <w:rPr>
          <w:color w:val="000000"/>
        </w:rPr>
        <w:t>если  работа</w:t>
      </w:r>
      <w:proofErr w:type="gramEnd"/>
      <w:r w:rsidRPr="00A5406A">
        <w:rPr>
          <w:color w:val="000000"/>
        </w:rPr>
        <w:t xml:space="preserve"> выполнена правильно от 60% до 74% заданий, при этом в правильно решенных заданиях рассуждения логичны и обоснованы, использованы рациональные методы решения.</w:t>
      </w:r>
    </w:p>
    <w:p w:rsidR="00282297" w:rsidRPr="00A5406A" w:rsidRDefault="00282297" w:rsidP="00282297">
      <w:pPr>
        <w:ind w:firstLine="567"/>
        <w:contextualSpacing/>
        <w:jc w:val="both"/>
        <w:rPr>
          <w:u w:val="single"/>
          <w:lang w:eastAsia="en-US"/>
        </w:rPr>
      </w:pPr>
      <w:r w:rsidRPr="00A5406A">
        <w:rPr>
          <w:b/>
          <w:bCs/>
          <w:iCs/>
          <w:color w:val="000000"/>
        </w:rPr>
        <w:t>Отметка «2»</w:t>
      </w:r>
      <w:r w:rsidRPr="00A5406A">
        <w:rPr>
          <w:color w:val="000000"/>
        </w:rPr>
        <w:t xml:space="preserve"> ставится, </w:t>
      </w:r>
      <w:proofErr w:type="gramStart"/>
      <w:r w:rsidRPr="00A5406A">
        <w:rPr>
          <w:color w:val="000000"/>
        </w:rPr>
        <w:t>если  работа</w:t>
      </w:r>
      <w:proofErr w:type="gramEnd"/>
      <w:r w:rsidRPr="00A5406A">
        <w:rPr>
          <w:color w:val="000000"/>
        </w:rPr>
        <w:t xml:space="preserve"> выполнена правильно менее чем 59% данных заданий.</w:t>
      </w:r>
    </w:p>
    <w:p w:rsidR="00282297" w:rsidRPr="00A5406A" w:rsidRDefault="00282297" w:rsidP="00282297">
      <w:pPr>
        <w:pStyle w:val="a5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</w:rPr>
      </w:pPr>
      <w:r w:rsidRPr="00A5406A">
        <w:rPr>
          <w:rFonts w:ascii="Times New Roman" w:hAnsi="Times New Roman" w:cs="Times New Roman"/>
        </w:rPr>
        <w:tab/>
      </w:r>
      <w:r w:rsidRPr="00A5406A">
        <w:rPr>
          <w:rFonts w:ascii="Times New Roman" w:hAnsi="Times New Roman" w:cs="Times New Roman"/>
          <w:color w:val="000000"/>
        </w:rPr>
        <w:t>Преподаватель может </w:t>
      </w:r>
      <w:r w:rsidRPr="00A5406A">
        <w:rPr>
          <w:rFonts w:ascii="Times New Roman" w:hAnsi="Times New Roman" w:cs="Times New Roman"/>
          <w:iCs/>
          <w:color w:val="000000"/>
        </w:rPr>
        <w:t>повысить отметку</w:t>
      </w:r>
      <w:r w:rsidRPr="00A5406A">
        <w:rPr>
          <w:rFonts w:ascii="Times New Roman" w:hAnsi="Times New Roman" w:cs="Times New Roman"/>
          <w:color w:val="000000"/>
        </w:rPr>
        <w:t xml:space="preserve"> за оригинальный ответ или оригинальное решение, которые свидетельствуют о высоком математическом развитии учащегося, а </w:t>
      </w:r>
      <w:proofErr w:type="gramStart"/>
      <w:r w:rsidRPr="00A5406A">
        <w:rPr>
          <w:rFonts w:ascii="Times New Roman" w:hAnsi="Times New Roman" w:cs="Times New Roman"/>
          <w:color w:val="000000"/>
        </w:rPr>
        <w:t>так же</w:t>
      </w:r>
      <w:proofErr w:type="gramEnd"/>
      <w:r w:rsidRPr="00A5406A">
        <w:rPr>
          <w:rFonts w:ascii="Times New Roman" w:hAnsi="Times New Roman" w:cs="Times New Roman"/>
          <w:color w:val="000000"/>
        </w:rPr>
        <w:t xml:space="preserve"> за решение более сложной задачи или ответа на наиболее трудный вопрос, предложенные сверх обычных заданий.</w:t>
      </w:r>
    </w:p>
    <w:p w:rsidR="00282297" w:rsidRPr="00A5406A" w:rsidRDefault="00282297" w:rsidP="00282297">
      <w:pPr>
        <w:contextualSpacing/>
      </w:pP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b/>
        </w:rPr>
        <w:t xml:space="preserve">Проверка выполнения самостоятельной работы. </w:t>
      </w:r>
      <w:r w:rsidRPr="00A5406A">
        <w:t xml:space="preserve">Самостоятельная работа направлена на самостоятельное освоение и закрепление студентами практических умений и знаний, овладение профессиональными компетенциями. </w:t>
      </w:r>
    </w:p>
    <w:p w:rsidR="00282297" w:rsidRPr="00A5406A" w:rsidRDefault="00282297" w:rsidP="00282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contextualSpacing/>
        <w:jc w:val="both"/>
      </w:pPr>
      <w:r w:rsidRPr="00A5406A">
        <w:t xml:space="preserve">Самостоятельная подготовка студентов по УД предполагает следующие виды и формы работы: 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>Систематическая проработка конспектов занятий, учебной и специальной учебной и справочной литературы.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 xml:space="preserve">Самостоятельное изучение материала и конспектирование лекций по учебной и специальной справочной литературе. 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>Написание и защита доклада; подготовка к сообщению или беседе на занятии по заданной преподавателем теме.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 xml:space="preserve">Выполнение </w:t>
      </w:r>
      <w:proofErr w:type="gramStart"/>
      <w:r w:rsidRPr="00A5406A">
        <w:t>индивидуальных  заданий</w:t>
      </w:r>
      <w:proofErr w:type="gramEnd"/>
      <w:r w:rsidRPr="00A5406A">
        <w:t xml:space="preserve">. 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>Работа со справочной литературой и нормативными материалами.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>Оформление практических работ, и подготовка к их защите.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lastRenderedPageBreak/>
        <w:t>Выполнение тестовых заданий по темам УД (в рамках выполнения практических работ или индивидуальных заданий).</w:t>
      </w:r>
    </w:p>
    <w:p w:rsidR="005A1FB8" w:rsidRPr="00A5406A" w:rsidRDefault="00282297" w:rsidP="00282297">
      <w:pPr>
        <w:tabs>
          <w:tab w:val="left" w:pos="1701"/>
        </w:tabs>
        <w:ind w:firstLine="567"/>
        <w:contextualSpacing/>
        <w:jc w:val="both"/>
      </w:pPr>
      <w:r w:rsidRPr="00A5406A">
        <w:t>Методические рекомендации по выполнению самостоятельной работы представлены</w:t>
      </w:r>
      <w:r w:rsidR="005A1FB8" w:rsidRPr="00A5406A">
        <w:t xml:space="preserve"> в методических рекомендациях по организации и проведению самостоятельной работы студентов </w:t>
      </w:r>
      <w:r w:rsidRPr="00A5406A">
        <w:t>1 курса по учебным дисциплинам Математика</w:t>
      </w:r>
      <w:r w:rsidR="00117AAF" w:rsidRPr="00A5406A">
        <w:t>.</w:t>
      </w:r>
      <w:r w:rsidRPr="00A5406A">
        <w:t xml:space="preserve"> Задания для выполнения самостоятельной работы (кроме практических работ) берутся из учебной литературы, указанной в рабочей программе учебной дисциплины </w:t>
      </w:r>
      <w:r w:rsidR="00601D2F" w:rsidRPr="00A5406A">
        <w:t xml:space="preserve">ОУД. </w:t>
      </w:r>
      <w:r w:rsidR="0045775B" w:rsidRPr="00A5406A">
        <w:t>04</w:t>
      </w:r>
      <w:r w:rsidR="00601D2F" w:rsidRPr="00A5406A">
        <w:rPr>
          <w:color w:val="FF0000"/>
        </w:rPr>
        <w:t xml:space="preserve"> </w:t>
      </w:r>
      <w:r w:rsidR="00601D2F" w:rsidRPr="00A5406A">
        <w:t>Математика</w:t>
      </w:r>
      <w:r w:rsidR="005A1FB8" w:rsidRPr="00A5406A">
        <w:t>.</w:t>
      </w:r>
    </w:p>
    <w:p w:rsidR="00282297" w:rsidRPr="00A5406A" w:rsidRDefault="00282297" w:rsidP="00282297">
      <w:pPr>
        <w:ind w:firstLine="567"/>
        <w:contextualSpacing/>
        <w:jc w:val="both"/>
      </w:pP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b/>
        </w:rPr>
        <w:t xml:space="preserve">Проверка выполнения контрольных работ. </w:t>
      </w:r>
      <w:r w:rsidRPr="00A5406A">
        <w:t>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темы, раздела или нескольких тем и разделов. Согласно календарно-тематическому плану УД предусмотрено проведение следующих контрольных работ:</w:t>
      </w:r>
    </w:p>
    <w:p w:rsidR="00282297" w:rsidRPr="00A5406A" w:rsidRDefault="00282297" w:rsidP="00282297">
      <w:pPr>
        <w:numPr>
          <w:ilvl w:val="0"/>
          <w:numId w:val="4"/>
        </w:numPr>
        <w:tabs>
          <w:tab w:val="clear" w:pos="1429"/>
          <w:tab w:val="num" w:pos="480"/>
        </w:tabs>
        <w:ind w:left="480" w:hanging="480"/>
        <w:contextualSpacing/>
        <w:jc w:val="both"/>
      </w:pPr>
      <w:r w:rsidRPr="00A5406A">
        <w:t>Контрольная работа №1 «Диагностическая контрольная работа» по материалам, изучаемым в школьном курсе математики (алгебра, геометрия, элементы теории вероятности)</w:t>
      </w:r>
    </w:p>
    <w:p w:rsidR="00282297" w:rsidRPr="00A5406A" w:rsidRDefault="00282297" w:rsidP="00282297">
      <w:pPr>
        <w:numPr>
          <w:ilvl w:val="0"/>
          <w:numId w:val="4"/>
        </w:numPr>
        <w:tabs>
          <w:tab w:val="clear" w:pos="1429"/>
          <w:tab w:val="num" w:pos="480"/>
        </w:tabs>
        <w:ind w:left="480" w:hanging="480"/>
        <w:contextualSpacing/>
        <w:jc w:val="both"/>
        <w:rPr>
          <w:rFonts w:eastAsia="Calibri"/>
          <w:bCs/>
        </w:rPr>
      </w:pPr>
      <w:r w:rsidRPr="00A5406A">
        <w:t xml:space="preserve">Контрольная работа №2 </w:t>
      </w:r>
    </w:p>
    <w:p w:rsidR="00282297" w:rsidRPr="00A5406A" w:rsidRDefault="00282297" w:rsidP="00282297">
      <w:pPr>
        <w:numPr>
          <w:ilvl w:val="0"/>
          <w:numId w:val="4"/>
        </w:numPr>
        <w:tabs>
          <w:tab w:val="clear" w:pos="1429"/>
          <w:tab w:val="num" w:pos="480"/>
        </w:tabs>
        <w:ind w:left="480" w:hanging="480"/>
        <w:contextualSpacing/>
        <w:jc w:val="both"/>
        <w:rPr>
          <w:rFonts w:eastAsia="Calibri"/>
          <w:bCs/>
        </w:rPr>
      </w:pPr>
      <w:r w:rsidRPr="00A5406A">
        <w:rPr>
          <w:rFonts w:eastAsia="Calibri"/>
          <w:bCs/>
        </w:rPr>
        <w:t>Ко</w:t>
      </w:r>
      <w:r w:rsidR="00DA7273">
        <w:rPr>
          <w:rFonts w:eastAsia="Calibri"/>
          <w:bCs/>
        </w:rPr>
        <w:t>нтрольная работа №3</w:t>
      </w:r>
    </w:p>
    <w:p w:rsidR="00282297" w:rsidRPr="00A5406A" w:rsidRDefault="00282297" w:rsidP="00282297">
      <w:pPr>
        <w:ind w:firstLine="709"/>
        <w:contextualSpacing/>
        <w:jc w:val="both"/>
        <w:rPr>
          <w:rFonts w:eastAsia="Calibri"/>
          <w:bCs/>
        </w:rPr>
      </w:pPr>
      <w:r w:rsidRPr="00A5406A">
        <w:rPr>
          <w:rFonts w:eastAsia="Calibri"/>
          <w:bCs/>
        </w:rPr>
        <w:t>Спецификации контрольных работ приведены ниже в данном комплекте ФОС.</w:t>
      </w:r>
    </w:p>
    <w:p w:rsidR="002A01AB" w:rsidRPr="00A5406A" w:rsidRDefault="002A01AB" w:rsidP="00282297">
      <w:pPr>
        <w:ind w:firstLine="709"/>
        <w:contextualSpacing/>
        <w:jc w:val="both"/>
        <w:rPr>
          <w:rFonts w:eastAsia="Calibri"/>
          <w:bCs/>
        </w:rPr>
      </w:pPr>
    </w:p>
    <w:p w:rsidR="002A01AB" w:rsidRPr="00A5406A" w:rsidRDefault="002A01AB" w:rsidP="002A01AB">
      <w:pPr>
        <w:ind w:firstLine="709"/>
        <w:jc w:val="both"/>
        <w:rPr>
          <w:b/>
        </w:rPr>
      </w:pPr>
      <w:r w:rsidRPr="00A5406A">
        <w:rPr>
          <w:b/>
        </w:rPr>
        <w:t>Сводная таблица по применяемым формам и методам текущего контроля и оценки результатов обучения</w:t>
      </w:r>
    </w:p>
    <w:p w:rsidR="002A01AB" w:rsidRPr="00A5406A" w:rsidRDefault="002A01AB" w:rsidP="002A01AB">
      <w:pPr>
        <w:contextualSpacing/>
        <w:jc w:val="both"/>
        <w:rPr>
          <w:rFonts w:eastAsia="Calibri"/>
          <w:bCs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5097"/>
      </w:tblGrid>
      <w:tr w:rsidR="002A01AB" w:rsidRPr="00A5406A" w:rsidTr="00FD02AE">
        <w:tc>
          <w:tcPr>
            <w:tcW w:w="4707" w:type="dxa"/>
            <w:vAlign w:val="center"/>
          </w:tcPr>
          <w:p w:rsidR="002A01AB" w:rsidRPr="00A5406A" w:rsidRDefault="002A01AB" w:rsidP="004258D8">
            <w:pPr>
              <w:tabs>
                <w:tab w:val="left" w:pos="452"/>
              </w:tabs>
              <w:jc w:val="center"/>
              <w:rPr>
                <w:b/>
                <w:bCs/>
                <w:lang w:eastAsia="en-US"/>
              </w:rPr>
            </w:pPr>
            <w:r w:rsidRPr="00A5406A">
              <w:rPr>
                <w:b/>
                <w:bCs/>
                <w:lang w:eastAsia="en-US"/>
              </w:rPr>
              <w:t>Результаты обучения</w:t>
            </w:r>
          </w:p>
          <w:p w:rsidR="002A01AB" w:rsidRPr="00A5406A" w:rsidRDefault="002A01AB" w:rsidP="004258D8">
            <w:pPr>
              <w:tabs>
                <w:tab w:val="left" w:pos="452"/>
              </w:tabs>
              <w:jc w:val="center"/>
              <w:rPr>
                <w:b/>
                <w:bCs/>
                <w:lang w:eastAsia="en-US"/>
              </w:rPr>
            </w:pPr>
            <w:r w:rsidRPr="00A5406A">
              <w:rPr>
                <w:b/>
                <w:bCs/>
                <w:lang w:eastAsia="en-US"/>
              </w:rPr>
              <w:t>(освоенные умения, усвоенные знания)</w:t>
            </w:r>
          </w:p>
        </w:tc>
        <w:tc>
          <w:tcPr>
            <w:tcW w:w="5097" w:type="dxa"/>
            <w:vAlign w:val="center"/>
          </w:tcPr>
          <w:p w:rsidR="002A01AB" w:rsidRPr="00A5406A" w:rsidRDefault="002A01AB" w:rsidP="004258D8">
            <w:pPr>
              <w:tabs>
                <w:tab w:val="left" w:pos="452"/>
              </w:tabs>
              <w:jc w:val="center"/>
              <w:rPr>
                <w:b/>
                <w:bCs/>
                <w:lang w:eastAsia="en-US"/>
              </w:rPr>
            </w:pPr>
            <w:r w:rsidRPr="00A5406A">
              <w:rPr>
                <w:b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A5406A">
              <w:rPr>
                <w:b/>
                <w:lang w:eastAsia="en-US"/>
              </w:rPr>
              <w:t>Умения:</w:t>
            </w:r>
          </w:p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color w:val="FF0000"/>
                <w:lang w:eastAsia="en-US"/>
              </w:rPr>
            </w:pPr>
            <w:r w:rsidRPr="00A5406A">
              <w:rPr>
                <w:bCs/>
                <w:color w:val="FF0000"/>
                <w:lang w:eastAsia="en-US"/>
              </w:rPr>
              <w:t xml:space="preserve"> 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color w:val="FF0000"/>
                <w:lang w:eastAsia="en-US"/>
              </w:rPr>
              <w:t xml:space="preserve"> </w:t>
            </w:r>
            <w:r w:rsidRPr="00A5406A">
              <w:rPr>
                <w:bCs/>
                <w:lang w:eastAsia="en-US"/>
              </w:rPr>
              <w:t>Оценка выполнения домашних заданий.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FD02AE" w:rsidRDefault="002A01AB" w:rsidP="00FD02AE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</w:t>
            </w:r>
          </w:p>
        </w:tc>
        <w:tc>
          <w:tcPr>
            <w:tcW w:w="5097" w:type="dxa"/>
          </w:tcPr>
          <w:p w:rsidR="004258D8" w:rsidRPr="00A5406A" w:rsidRDefault="00CC4F65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Оценка в рамках текущего контроля на практических занятиях </w:t>
            </w:r>
            <w:r w:rsidR="00481801" w:rsidRPr="00A5406A">
              <w:rPr>
                <w:bCs/>
                <w:lang w:eastAsia="en-US"/>
              </w:rPr>
              <w:t>№</w:t>
            </w:r>
            <w:r w:rsidR="004258D8" w:rsidRPr="00A5406A">
              <w:rPr>
                <w:bCs/>
                <w:lang w:eastAsia="en-US"/>
              </w:rPr>
              <w:t>№</w:t>
            </w:r>
            <w:r w:rsidR="005C47CB" w:rsidRPr="00A5406A">
              <w:rPr>
                <w:bCs/>
                <w:lang w:eastAsia="en-US"/>
              </w:rPr>
              <w:t xml:space="preserve"> 7,8,12,14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color w:val="FF0000"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домашних заданий.</w:t>
            </w:r>
            <w:r w:rsidR="00CC4F65" w:rsidRPr="00A5406A">
              <w:rPr>
                <w:bCs/>
                <w:lang w:eastAsia="en-US"/>
              </w:rPr>
              <w:t xml:space="preserve"> </w:t>
            </w:r>
            <w:r w:rsidRPr="00A5406A">
              <w:rPr>
                <w:bCs/>
                <w:lang w:eastAsia="en-US"/>
              </w:rPr>
              <w:t>Оценка выполнения контрольной работы</w:t>
            </w:r>
            <w:r w:rsidR="00CC4F65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1,</w:t>
            </w:r>
            <w:r w:rsidR="00CC4F65" w:rsidRPr="00A5406A">
              <w:rPr>
                <w:bCs/>
                <w:lang w:eastAsia="en-US"/>
              </w:rPr>
              <w:t>2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 xml:space="preserve">выполнять преобразования выражений, применяя формулы, связанные со свойствами степеней, логарифмов, тригонометрических функций; 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color w:val="FF0000"/>
                <w:lang w:eastAsia="en-US"/>
              </w:rPr>
              <w:t xml:space="preserve"> </w:t>
            </w:r>
            <w:r w:rsidRPr="00A5406A">
              <w:rPr>
                <w:bCs/>
                <w:lang w:eastAsia="en-US"/>
              </w:rPr>
              <w:t>Оценка в рамках текущего контроля на практических занятиях</w:t>
            </w:r>
            <w:r w:rsidR="005C47CB" w:rsidRPr="00A5406A">
              <w:rPr>
                <w:bCs/>
                <w:lang w:eastAsia="en-US"/>
              </w:rPr>
              <w:t xml:space="preserve"> № 7,8,12,14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color w:val="FF0000"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1,</w:t>
            </w:r>
            <w:r w:rsidR="004258D8" w:rsidRPr="00A5406A">
              <w:rPr>
                <w:bCs/>
                <w:lang w:eastAsia="en-US"/>
              </w:rPr>
              <w:t>2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вычислять значение функции по заданному значению аргумента при различных способах задания функции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4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№2.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определять основные свойства числовых функций, иллюстрировать их на графиках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5,6,13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5C47CB" w:rsidRPr="00A5406A" w:rsidRDefault="005C47C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контрольной работы №3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  <w:tab w:val="left" w:pos="927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lastRenderedPageBreak/>
              <w:t>строить графики изученных функций, иллюстрировать по графику свойства элементарных функций;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</w:t>
            </w:r>
            <w:r w:rsidR="004258D8" w:rsidRPr="00A5406A">
              <w:rPr>
                <w:bCs/>
                <w:lang w:eastAsia="en-US"/>
              </w:rPr>
              <w:t>№</w:t>
            </w:r>
            <w:r w:rsidR="005C47CB" w:rsidRPr="00A5406A">
              <w:rPr>
                <w:bCs/>
                <w:lang w:eastAsia="en-US"/>
              </w:rPr>
              <w:t xml:space="preserve"> 5,6,13,20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 xml:space="preserve">использовать понятие функции для описания и анализа зависимостей величин 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5,6,13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</w:t>
            </w:r>
            <w:r w:rsidR="00FD02AE">
              <w:rPr>
                <w:bCs/>
                <w:lang w:eastAsia="en-US"/>
              </w:rPr>
              <w:t xml:space="preserve">а выполнения контрольной работы </w:t>
            </w:r>
            <w:r w:rsidR="005C47CB" w:rsidRPr="00A5406A">
              <w:rPr>
                <w:bCs/>
                <w:lang w:eastAsia="en-US"/>
              </w:rPr>
              <w:t>№1.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находить производные элементарных функций;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использовать производную для изучения свойств функций и построения графиков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17-19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258D8" w:rsidRPr="00A5406A">
              <w:rPr>
                <w:bCs/>
                <w:lang w:eastAsia="en-US"/>
              </w:rPr>
              <w:t xml:space="preserve"> №3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</w:t>
            </w:r>
            <w:r w:rsidR="00481801" w:rsidRPr="00A5406A">
              <w:rPr>
                <w:bCs/>
                <w:lang w:eastAsia="en-US"/>
              </w:rPr>
              <w:t>№</w:t>
            </w:r>
            <w:r w:rsidR="004258D8" w:rsidRPr="00A5406A">
              <w:rPr>
                <w:bCs/>
                <w:lang w:eastAsia="en-US"/>
              </w:rPr>
              <w:t xml:space="preserve">№ </w:t>
            </w:r>
            <w:r w:rsidR="005C47CB" w:rsidRPr="00A5406A">
              <w:rPr>
                <w:bCs/>
                <w:lang w:eastAsia="en-US"/>
              </w:rPr>
              <w:t>19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258D8" w:rsidRPr="00A5406A">
              <w:rPr>
                <w:bCs/>
                <w:lang w:eastAsia="en-US"/>
              </w:rPr>
              <w:t xml:space="preserve"> №3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вычислять в простейших случаях площади и объемы с использованием определенного интеграла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№2</w:t>
            </w:r>
            <w:r w:rsidR="005C47CB" w:rsidRPr="00A5406A">
              <w:rPr>
                <w:bCs/>
                <w:lang w:eastAsia="en-US"/>
              </w:rPr>
              <w:t>3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5C47CB" w:rsidRPr="00A5406A">
              <w:rPr>
                <w:bCs/>
                <w:lang w:eastAsia="en-US"/>
              </w:rPr>
              <w:t xml:space="preserve"> №3.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9,10,11,15,16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5C47CB" w:rsidRPr="00A5406A">
              <w:rPr>
                <w:bCs/>
                <w:lang w:eastAsia="en-US"/>
              </w:rPr>
              <w:t xml:space="preserve"> №2,,3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использовать графический метод решения уравнений и неравенств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2,3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изображать на координатной плоскости решения уравнений, неравенств и систем с двумя неизвестными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2.3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составлять и решать уравнения и неравенства, связывающие неизвестные величины в текстовых (в том числе прикладных) задачах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2.3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№1,2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решать простейшие комбинаторные задачи методом перебора, а также с использованием известных формул;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№2</w:t>
            </w:r>
            <w:r w:rsidR="005C47CB" w:rsidRPr="00A5406A">
              <w:rPr>
                <w:bCs/>
                <w:lang w:eastAsia="en-US"/>
              </w:rPr>
              <w:t>4.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вычислять в простейших случаях вероятности событий на основе подсчета числа исходов;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№2</w:t>
            </w:r>
            <w:r w:rsidR="005C47CB" w:rsidRPr="00A5406A">
              <w:rPr>
                <w:bCs/>
                <w:lang w:eastAsia="en-US"/>
              </w:rPr>
              <w:t>5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распознавать на чертежах и моделях пространственные формы; соотносить трехмерные объекты с их описаниями, изображениями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28-34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№3.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 xml:space="preserve">описывать взаимное расположение прямых и плоскостей в пространстве, </w:t>
            </w:r>
            <w:r w:rsidRPr="00A5406A">
              <w:rPr>
                <w:lang w:eastAsia="en-US"/>
              </w:rPr>
              <w:lastRenderedPageBreak/>
              <w:t>аргументировать свои суждения об этом расположении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lastRenderedPageBreak/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28-34.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lastRenderedPageBreak/>
              <w:t xml:space="preserve"> Оценка выполнения контрольной работы</w:t>
            </w:r>
            <w:r w:rsidR="00481801" w:rsidRPr="00A5406A">
              <w:rPr>
                <w:bCs/>
                <w:lang w:eastAsia="en-US"/>
              </w:rPr>
              <w:t xml:space="preserve"> №3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lastRenderedPageBreak/>
              <w:t>анализировать в простейших случаях взаимное расположение объектов в пространстве;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28-34.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изображать основные многогранники и круглые тела; выполнять чертежи по условиям задач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№№2</w:t>
            </w:r>
            <w:r w:rsidR="00BC40A2" w:rsidRPr="00A5406A">
              <w:rPr>
                <w:bCs/>
                <w:lang w:eastAsia="en-US"/>
              </w:rPr>
              <w:t>8</w:t>
            </w:r>
            <w:r w:rsidR="00481801" w:rsidRPr="00A5406A">
              <w:rPr>
                <w:bCs/>
                <w:lang w:eastAsia="en-US"/>
              </w:rPr>
              <w:t>-3</w:t>
            </w:r>
            <w:r w:rsidR="00BC40A2" w:rsidRPr="00A5406A">
              <w:rPr>
                <w:bCs/>
                <w:lang w:eastAsia="en-US"/>
              </w:rPr>
              <w:t>4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81801" w:rsidRPr="00A5406A">
              <w:rPr>
                <w:bCs/>
                <w:lang w:eastAsia="en-US"/>
              </w:rPr>
              <w:t xml:space="preserve"> №3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строить простейшие сечения куба, призмы, пирамиды</w:t>
            </w:r>
          </w:p>
        </w:tc>
        <w:tc>
          <w:tcPr>
            <w:tcW w:w="5097" w:type="dxa"/>
          </w:tcPr>
          <w:p w:rsidR="00BC40A2" w:rsidRPr="00A5406A" w:rsidRDefault="00BC40A2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 рамках текущего контроля на практических занятиях №28-31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домашних заданий.</w:t>
            </w:r>
          </w:p>
          <w:p w:rsidR="00BC40A2" w:rsidRPr="00A5406A" w:rsidRDefault="00BC40A2" w:rsidP="004258D8">
            <w:pPr>
              <w:tabs>
                <w:tab w:val="left" w:pos="452"/>
              </w:tabs>
              <w:rPr>
                <w:bCs/>
                <w:color w:val="FF0000"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контрольной работы №3.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</w:t>
            </w:r>
            <w:r w:rsidR="00BC40A2" w:rsidRPr="00A5406A">
              <w:rPr>
                <w:bCs/>
                <w:lang w:eastAsia="en-US"/>
              </w:rPr>
              <w:t>№</w:t>
            </w:r>
            <w:r w:rsidR="00481801" w:rsidRPr="00A5406A">
              <w:rPr>
                <w:bCs/>
                <w:lang w:eastAsia="en-US"/>
              </w:rPr>
              <w:t>№</w:t>
            </w:r>
            <w:r w:rsidR="00BC40A2" w:rsidRPr="00A5406A">
              <w:rPr>
                <w:bCs/>
                <w:lang w:eastAsia="en-US"/>
              </w:rPr>
              <w:t>27-34</w:t>
            </w:r>
          </w:p>
          <w:p w:rsidR="002A01AB" w:rsidRPr="00A5406A" w:rsidRDefault="002A01AB" w:rsidP="00481801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BC40A2" w:rsidRPr="00A5406A">
              <w:rPr>
                <w:bCs/>
                <w:lang w:eastAsia="en-US"/>
              </w:rPr>
              <w:t xml:space="preserve"> Оценка выполнения контрольной работы №3.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использовать при решении стереометрических задач планиметрические факты и методы;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BC40A2" w:rsidRPr="00A5406A">
              <w:rPr>
                <w:bCs/>
                <w:lang w:eastAsia="en-US"/>
              </w:rPr>
              <w:t>28-34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81801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BC40A2" w:rsidRPr="00A5406A" w:rsidRDefault="00BC40A2" w:rsidP="00BC40A2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контрольной работы №3.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проводить доказательные рассуждения в ходе решения задач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BC40A2" w:rsidRPr="00A5406A">
              <w:rPr>
                <w:bCs/>
                <w:lang w:eastAsia="en-US"/>
              </w:rPr>
              <w:t>28-34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81801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/>
                <w:bCs/>
                <w:lang w:eastAsia="en-US"/>
              </w:rPr>
            </w:pPr>
            <w:r w:rsidRPr="00A5406A">
              <w:rPr>
                <w:b/>
                <w:bCs/>
                <w:lang w:eastAsia="en-US"/>
              </w:rPr>
              <w:t>Знания: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</w:tc>
        <w:tc>
          <w:tcPr>
            <w:tcW w:w="5097" w:type="dxa"/>
          </w:tcPr>
          <w:p w:rsidR="002A01AB" w:rsidRPr="00A5406A" w:rsidRDefault="002A01AB" w:rsidP="00BC40A2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 деятельности обучающегося в процессе освоения образовательной программы на практических занятиях</w:t>
            </w:r>
            <w:r w:rsidR="00386933" w:rsidRPr="00A5406A">
              <w:rPr>
                <w:bCs/>
                <w:lang w:eastAsia="en-US"/>
              </w:rPr>
              <w:t xml:space="preserve"> №№1-</w:t>
            </w:r>
            <w:r w:rsidR="00BC40A2" w:rsidRPr="00A5406A">
              <w:rPr>
                <w:bCs/>
                <w:lang w:eastAsia="en-US"/>
              </w:rPr>
              <w:t>34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универсальный характер законов логики математических рассуждений, их применимость во всех областях человеческой деятельности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2A01AB" w:rsidRPr="00A5406A" w:rsidTr="00FD02AE">
        <w:tc>
          <w:tcPr>
            <w:tcW w:w="470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/>
                <w:bCs/>
                <w:lang w:eastAsia="en-US"/>
              </w:rPr>
            </w:pPr>
            <w:r w:rsidRPr="00A5406A">
              <w:rPr>
                <w:lang w:eastAsia="en-US"/>
              </w:rPr>
              <w:t>вероятностный характер различных процессов окружающего мира</w:t>
            </w:r>
          </w:p>
        </w:tc>
        <w:tc>
          <w:tcPr>
            <w:tcW w:w="5097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 деятельности обучающегося в процессе освоения образовательной программы на практических занятиях</w:t>
            </w:r>
          </w:p>
        </w:tc>
      </w:tr>
    </w:tbl>
    <w:p w:rsidR="008E06C6" w:rsidRPr="00A5406A" w:rsidRDefault="008E06C6" w:rsidP="00386933">
      <w:pPr>
        <w:contextualSpacing/>
        <w:jc w:val="both"/>
        <w:rPr>
          <w:rFonts w:eastAsia="Calibri"/>
          <w:bCs/>
        </w:rPr>
      </w:pPr>
    </w:p>
    <w:p w:rsidR="00282297" w:rsidRPr="00A5406A" w:rsidRDefault="00282297" w:rsidP="00282297">
      <w:pPr>
        <w:ind w:firstLine="709"/>
        <w:contextualSpacing/>
        <w:jc w:val="both"/>
        <w:rPr>
          <w:b/>
          <w:bCs/>
        </w:rPr>
      </w:pPr>
      <w:r w:rsidRPr="00A5406A">
        <w:rPr>
          <w:b/>
          <w:bCs/>
        </w:rPr>
        <w:t xml:space="preserve">3.2 Форма промежуточной аттестации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Промежуточная аттестация по учебной </w:t>
      </w:r>
      <w:proofErr w:type="gramStart"/>
      <w:r w:rsidRPr="00A5406A">
        <w:t xml:space="preserve">дисциплине </w:t>
      </w:r>
      <w:r w:rsidR="00857D2D" w:rsidRPr="00A5406A">
        <w:t xml:space="preserve"> </w:t>
      </w:r>
      <w:r w:rsidR="00601D2F" w:rsidRPr="00A5406A">
        <w:t>ОУД</w:t>
      </w:r>
      <w:proofErr w:type="gramEnd"/>
      <w:r w:rsidR="00601D2F" w:rsidRPr="00A5406A">
        <w:t xml:space="preserve">. </w:t>
      </w:r>
      <w:proofErr w:type="gramStart"/>
      <w:r w:rsidR="0045775B" w:rsidRPr="00A5406A">
        <w:t>04</w:t>
      </w:r>
      <w:r w:rsidR="00054971">
        <w:t xml:space="preserve"> </w:t>
      </w:r>
      <w:r w:rsidR="00601D2F" w:rsidRPr="00A5406A">
        <w:rPr>
          <w:color w:val="FF0000"/>
        </w:rPr>
        <w:t xml:space="preserve"> </w:t>
      </w:r>
      <w:r w:rsidR="00601D2F" w:rsidRPr="00A5406A">
        <w:t>Математика</w:t>
      </w:r>
      <w:proofErr w:type="gramEnd"/>
      <w:r w:rsidR="00386933" w:rsidRPr="00A5406A">
        <w:t xml:space="preserve"> </w:t>
      </w:r>
      <w:r w:rsidRPr="00A5406A">
        <w:t xml:space="preserve"> – экзамен, спецификация которого</w:t>
      </w:r>
      <w:r w:rsidR="0045775B" w:rsidRPr="00A5406A">
        <w:t xml:space="preserve"> содержится в данном комплекте К</w:t>
      </w:r>
      <w:r w:rsidRPr="00A5406A">
        <w:t>ОС.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lastRenderedPageBreak/>
        <w:t>Студенты допускаются к сдаче экзамена при выполнении всех видов самос</w:t>
      </w:r>
      <w:r w:rsidR="00D04D42" w:rsidRPr="00A5406A">
        <w:t>тоятельной работы, практических</w:t>
      </w:r>
      <w:r w:rsidRPr="00A5406A">
        <w:t xml:space="preserve"> и контрольных работ, предусмотренных рабочей программой и календарно-тематическим планом УД.</w:t>
      </w:r>
    </w:p>
    <w:p w:rsidR="00282297" w:rsidRPr="00A5406A" w:rsidRDefault="00282297" w:rsidP="00282297">
      <w:pPr>
        <w:ind w:firstLine="709"/>
        <w:contextualSpacing/>
        <w:jc w:val="both"/>
        <w:rPr>
          <w:rFonts w:eastAsia="Calibri"/>
          <w:bCs/>
        </w:rPr>
      </w:pPr>
    </w:p>
    <w:p w:rsidR="00282297" w:rsidRPr="00A5406A" w:rsidRDefault="00282297" w:rsidP="00282297">
      <w:pPr>
        <w:pStyle w:val="4"/>
        <w:spacing w:before="0" w:after="0"/>
        <w:ind w:firstLine="720"/>
        <w:contextualSpacing/>
        <w:rPr>
          <w:iCs/>
          <w:sz w:val="24"/>
          <w:szCs w:val="24"/>
        </w:rPr>
      </w:pPr>
      <w:r w:rsidRPr="00A5406A">
        <w:rPr>
          <w:iCs/>
          <w:sz w:val="24"/>
          <w:szCs w:val="24"/>
        </w:rPr>
        <w:t xml:space="preserve">4. Система оценивания комплекта </w:t>
      </w:r>
      <w:r w:rsidR="0045775B" w:rsidRPr="00A5406A">
        <w:rPr>
          <w:iCs/>
          <w:sz w:val="24"/>
          <w:szCs w:val="24"/>
        </w:rPr>
        <w:t>К</w:t>
      </w:r>
      <w:r w:rsidRPr="00A5406A">
        <w:rPr>
          <w:iCs/>
          <w:sz w:val="24"/>
          <w:szCs w:val="24"/>
        </w:rPr>
        <w:t>ОС текущего контроля и промежуточной аттестации</w:t>
      </w:r>
    </w:p>
    <w:p w:rsidR="008E06C6" w:rsidRPr="00A5406A" w:rsidRDefault="008E06C6" w:rsidP="008E06C6">
      <w:pPr>
        <w:ind w:firstLine="709"/>
        <w:jc w:val="both"/>
      </w:pPr>
      <w:r w:rsidRPr="00A5406A">
        <w:t>Система оценивания каждого вида работ описана в методических рекомендациях и в спецификации к контрольным (тестовым</w:t>
      </w:r>
      <w:r w:rsidR="00CC33E3" w:rsidRPr="00A5406A">
        <w:t>)</w:t>
      </w:r>
      <w:r w:rsidRPr="00A5406A">
        <w:t xml:space="preserve"> работам и итоговой аттестации.</w:t>
      </w:r>
    </w:p>
    <w:p w:rsidR="008E06C6" w:rsidRPr="00A5406A" w:rsidRDefault="008E06C6" w:rsidP="008E06C6">
      <w:pPr>
        <w:shd w:val="clear" w:color="auto" w:fill="FFFFFF"/>
        <w:tabs>
          <w:tab w:val="left" w:pos="720"/>
        </w:tabs>
        <w:ind w:firstLine="720"/>
        <w:jc w:val="both"/>
        <w:rPr>
          <w:b/>
          <w:color w:val="000000"/>
        </w:rPr>
      </w:pPr>
      <w:r w:rsidRPr="00A5406A">
        <w:rPr>
          <w:b/>
        </w:rPr>
        <w:t>Критерии оценки</w:t>
      </w:r>
      <w:r w:rsidR="00D04D42" w:rsidRPr="00A5406A">
        <w:rPr>
          <w:b/>
        </w:rPr>
        <w:t xml:space="preserve"> практической (</w:t>
      </w:r>
      <w:r w:rsidRPr="00A5406A">
        <w:rPr>
          <w:b/>
        </w:rPr>
        <w:t>самостоятельной</w:t>
      </w:r>
      <w:r w:rsidR="00D04D42" w:rsidRPr="00A5406A">
        <w:rPr>
          <w:b/>
        </w:rPr>
        <w:t>)</w:t>
      </w:r>
      <w:r w:rsidRPr="00A5406A">
        <w:rPr>
          <w:b/>
        </w:rPr>
        <w:t xml:space="preserve"> работы студента.</w:t>
      </w:r>
    </w:p>
    <w:p w:rsidR="008E06C6" w:rsidRPr="00A5406A" w:rsidRDefault="00D04D42" w:rsidP="008E06C6">
      <w:pPr>
        <w:ind w:firstLine="709"/>
        <w:jc w:val="both"/>
      </w:pPr>
      <w:r w:rsidRPr="00A5406A">
        <w:t>При оценивании практической</w:t>
      </w:r>
      <w:r w:rsidR="008E06C6" w:rsidRPr="00A5406A">
        <w:t xml:space="preserve"> </w:t>
      </w:r>
      <w:r w:rsidRPr="00A5406A">
        <w:t>(</w:t>
      </w:r>
      <w:r w:rsidR="008E06C6" w:rsidRPr="00A5406A">
        <w:t>самостоятельной</w:t>
      </w:r>
      <w:r w:rsidRPr="00A5406A">
        <w:t>)</w:t>
      </w:r>
      <w:r w:rsidR="008E06C6" w:rsidRPr="00A5406A">
        <w:t xml:space="preserve"> работы студента учитывается следующее:</w:t>
      </w:r>
    </w:p>
    <w:p w:rsidR="008E06C6" w:rsidRPr="00A5406A" w:rsidRDefault="008E06C6" w:rsidP="008E06C6">
      <w:pPr>
        <w:ind w:firstLine="709"/>
        <w:jc w:val="both"/>
      </w:pPr>
      <w:r w:rsidRPr="00A5406A">
        <w:t>- качество выполнения практической части работы</w:t>
      </w:r>
      <w:r w:rsidR="00386933" w:rsidRPr="00A5406A">
        <w:t xml:space="preserve"> (правильность вычислений, правильность и целесообразность применения свойств и теорем математических объектов);</w:t>
      </w:r>
    </w:p>
    <w:p w:rsidR="008E06C6" w:rsidRPr="00A5406A" w:rsidRDefault="008E06C6" w:rsidP="008E06C6">
      <w:pPr>
        <w:ind w:firstLine="709"/>
        <w:jc w:val="both"/>
      </w:pPr>
      <w:r w:rsidRPr="00A5406A">
        <w:t>- качество оформления отчета по работе</w:t>
      </w:r>
      <w:r w:rsidR="00386933" w:rsidRPr="00A5406A">
        <w:t xml:space="preserve"> (оформление рисунков, графиков, оформление краткой записи, логическая последовательность действий, рациональный способ, правильный выбор метода решения, аргументированные логические выводы);</w:t>
      </w:r>
    </w:p>
    <w:p w:rsidR="00386933" w:rsidRPr="00A5406A" w:rsidRDefault="008E06C6" w:rsidP="00386933">
      <w:pPr>
        <w:ind w:firstLine="709"/>
        <w:contextualSpacing/>
        <w:jc w:val="both"/>
        <w:rPr>
          <w:color w:val="76923C" w:themeColor="accent3" w:themeShade="BF"/>
        </w:rPr>
      </w:pPr>
      <w:r w:rsidRPr="00A5406A">
        <w:t>- качество устных ответов на контрольные вопросы при защите работы</w:t>
      </w:r>
      <w:r w:rsidR="00386933" w:rsidRPr="00A5406A">
        <w:t>.</w:t>
      </w:r>
    </w:p>
    <w:p w:rsidR="008E06C6" w:rsidRPr="00A5406A" w:rsidRDefault="008E06C6" w:rsidP="008E06C6">
      <w:pPr>
        <w:ind w:firstLine="709"/>
        <w:jc w:val="both"/>
      </w:pPr>
      <w:r w:rsidRPr="00A5406A">
        <w:t>Каждый вид работы оценивается по пяти бальной шкале.</w:t>
      </w:r>
    </w:p>
    <w:p w:rsidR="008E06C6" w:rsidRPr="00A5406A" w:rsidRDefault="008E06C6" w:rsidP="008E06C6">
      <w:pPr>
        <w:ind w:firstLine="709"/>
        <w:jc w:val="both"/>
      </w:pPr>
      <w:r w:rsidRPr="00A5406A">
        <w:t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8E06C6" w:rsidRPr="00A5406A" w:rsidRDefault="008E06C6" w:rsidP="008E06C6">
      <w:pPr>
        <w:ind w:firstLine="709"/>
        <w:jc w:val="both"/>
      </w:pPr>
      <w:r w:rsidRPr="00A5406A">
        <w:t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8E06C6" w:rsidRPr="00A5406A" w:rsidRDefault="008E06C6" w:rsidP="008E06C6">
      <w:pPr>
        <w:ind w:firstLine="709"/>
        <w:jc w:val="both"/>
      </w:pPr>
      <w:r w:rsidRPr="00A5406A"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211ECD" w:rsidRPr="00A5406A" w:rsidRDefault="008E06C6" w:rsidP="00CC33E3">
      <w:pPr>
        <w:ind w:firstLine="709"/>
        <w:contextualSpacing/>
        <w:jc w:val="both"/>
      </w:pPr>
      <w:r w:rsidRPr="00A5406A">
        <w:t>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</w:t>
      </w:r>
      <w:r w:rsidR="00CC33E3" w:rsidRPr="00A5406A">
        <w:t>.</w:t>
      </w:r>
    </w:p>
    <w:p w:rsidR="00211ECD" w:rsidRPr="00A5406A" w:rsidRDefault="00211ECD">
      <w:pPr>
        <w:spacing w:after="200" w:line="276" w:lineRule="auto"/>
      </w:pPr>
      <w:r w:rsidRPr="00A5406A">
        <w:br w:type="page"/>
      </w:r>
    </w:p>
    <w:p w:rsidR="00282297" w:rsidRPr="00A5406A" w:rsidRDefault="00282297" w:rsidP="00211ECD">
      <w:pPr>
        <w:contextualSpacing/>
        <w:jc w:val="center"/>
        <w:rPr>
          <w:b/>
        </w:rPr>
      </w:pPr>
      <w:r w:rsidRPr="00A5406A">
        <w:rPr>
          <w:b/>
          <w:lang w:val="en-US"/>
        </w:rPr>
        <w:lastRenderedPageBreak/>
        <w:t>II</w:t>
      </w:r>
      <w:r w:rsidRPr="00A5406A">
        <w:rPr>
          <w:b/>
        </w:rPr>
        <w:t xml:space="preserve"> Текущий контроль и оценка результатов обучения УД</w:t>
      </w:r>
    </w:p>
    <w:p w:rsidR="00282297" w:rsidRPr="00A5406A" w:rsidRDefault="00282297" w:rsidP="00282297">
      <w:pPr>
        <w:contextualSpacing/>
        <w:rPr>
          <w:b/>
        </w:rPr>
      </w:pPr>
    </w:p>
    <w:p w:rsidR="00282297" w:rsidRPr="00A5406A" w:rsidRDefault="00282297" w:rsidP="00282297">
      <w:pPr>
        <w:contextualSpacing/>
        <w:jc w:val="center"/>
        <w:rPr>
          <w:b/>
        </w:rPr>
      </w:pPr>
      <w:proofErr w:type="gramStart"/>
      <w:r w:rsidRPr="00A5406A">
        <w:rPr>
          <w:b/>
        </w:rPr>
        <w:t>Спецификация  письменной</w:t>
      </w:r>
      <w:proofErr w:type="gramEnd"/>
      <w:r w:rsidRPr="00A5406A">
        <w:rPr>
          <w:b/>
        </w:rPr>
        <w:t xml:space="preserve"> контрольной работы №1</w:t>
      </w:r>
    </w:p>
    <w:p w:rsidR="00282297" w:rsidRPr="00A5406A" w:rsidRDefault="00282297" w:rsidP="00282297">
      <w:pPr>
        <w:contextualSpacing/>
        <w:jc w:val="center"/>
        <w:rPr>
          <w:b/>
        </w:rPr>
      </w:pPr>
    </w:p>
    <w:p w:rsidR="00282297" w:rsidRPr="00A5406A" w:rsidRDefault="00282297" w:rsidP="00282297">
      <w:pPr>
        <w:ind w:firstLine="720"/>
        <w:contextualSpacing/>
        <w:jc w:val="both"/>
      </w:pPr>
      <w:r w:rsidRPr="00A5406A">
        <w:rPr>
          <w:b/>
        </w:rPr>
        <w:t>1.</w:t>
      </w:r>
      <w:r w:rsidRPr="00A5406A">
        <w:rPr>
          <w:b/>
          <w:lang w:val="en-US"/>
        </w:rPr>
        <w:t> </w:t>
      </w:r>
      <w:r w:rsidRPr="00A5406A">
        <w:rPr>
          <w:b/>
        </w:rPr>
        <w:t>Назначение письменной контрольной работы</w:t>
      </w:r>
      <w:r w:rsidRPr="00A5406A">
        <w:t xml:space="preserve"> – оценить уровень подготовки студентов по материалам школьного курса математики (алгебра, геометрия, элементы теории вероятности</w:t>
      </w:r>
      <w:proofErr w:type="gramStart"/>
      <w:r w:rsidRPr="00A5406A">
        <w:t xml:space="preserve">),  </w:t>
      </w:r>
      <w:r w:rsidRPr="00A5406A">
        <w:rPr>
          <w:color w:val="000000"/>
        </w:rPr>
        <w:t>определение</w:t>
      </w:r>
      <w:proofErr w:type="gramEnd"/>
      <w:r w:rsidRPr="00A5406A">
        <w:rPr>
          <w:color w:val="000000"/>
        </w:rPr>
        <w:t xml:space="preserve"> степени устойчивости знаний учащихся.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b/>
        </w:rPr>
        <w:t>2.</w:t>
      </w:r>
      <w:r w:rsidRPr="00A5406A">
        <w:rPr>
          <w:b/>
          <w:lang w:val="en-US"/>
        </w:rPr>
        <w:t> </w:t>
      </w:r>
      <w:r w:rsidRPr="00A5406A">
        <w:rPr>
          <w:b/>
        </w:rPr>
        <w:t>Содержание письменной контрольной работы</w:t>
      </w:r>
      <w:r w:rsidRPr="00A5406A">
        <w:t xml:space="preserve"> составлено на основе обязательного минимума содержания основных образовательных программ и требований к уровню подготовки выпускников основной школы. Кодификатор элементов содержания по математике для составления контрольных измерительных материалов включает в себя ключевые элементы содержания за курс 6,7,8,9 классов общеобразовательного курса математики (алгебра, геометрия, элементы теории вероятностей).</w:t>
      </w:r>
    </w:p>
    <w:p w:rsidR="00282297" w:rsidRPr="00A5406A" w:rsidRDefault="00282297" w:rsidP="00282297">
      <w:pPr>
        <w:ind w:left="720"/>
        <w:contextualSpacing/>
        <w:jc w:val="both"/>
      </w:pPr>
      <w:r w:rsidRPr="00A5406A">
        <w:rPr>
          <w:b/>
        </w:rPr>
        <w:t>3.</w:t>
      </w:r>
      <w:r w:rsidRPr="00A5406A">
        <w:rPr>
          <w:b/>
          <w:lang w:val="en-US"/>
        </w:rPr>
        <w:t> </w:t>
      </w:r>
      <w:r w:rsidRPr="00A5406A">
        <w:rPr>
          <w:b/>
        </w:rPr>
        <w:t>Структура письменной контрольной работы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3.1 Письменная контрольная работа за курс 6,7,8,9 классов общеобразовательного курса математики (алгебра, геометрия, элементы теории вероятностей) </w:t>
      </w:r>
      <w:proofErr w:type="gramStart"/>
      <w:r w:rsidRPr="00A5406A">
        <w:t>включает  два</w:t>
      </w:r>
      <w:proofErr w:type="gramEnd"/>
      <w:r w:rsidRPr="00A5406A">
        <w:t xml:space="preserve"> варианта заданий, каждый из которых состоит из обязательной части, которая содержит девять заданий. Обязательная часть включает задания, составляющие необходимый и достаточный минимум усвоения знаний и умений в соответствии со школьным курсом математики.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3.2 Задания письменной контрольной работы предлагаются в традиционной форме.</w:t>
      </w:r>
    </w:p>
    <w:p w:rsidR="004C3320" w:rsidRPr="00A5406A" w:rsidRDefault="00282297" w:rsidP="004C3320">
      <w:pPr>
        <w:ind w:firstLine="720"/>
        <w:contextualSpacing/>
        <w:jc w:val="both"/>
      </w:pPr>
      <w:r w:rsidRPr="00A5406A">
        <w:t xml:space="preserve">3.3 </w:t>
      </w:r>
      <w:r w:rsidR="004C3320" w:rsidRPr="00A5406A">
        <w:t>Варианты письменной контрольной работы равноценны по трудности, параллельны по расположению заданий (за исключением задания 9): под одним и тем же порядковым номером во всех вариантах письменной проверочной работы находится задание, проверяющее один и тот же элемент содержания темы (за исключением задания 9)</w:t>
      </w:r>
    </w:p>
    <w:p w:rsidR="00282297" w:rsidRPr="00A5406A" w:rsidRDefault="00282297" w:rsidP="004C3320">
      <w:pPr>
        <w:ind w:firstLine="720"/>
        <w:contextualSpacing/>
        <w:jc w:val="both"/>
      </w:pPr>
      <w:r w:rsidRPr="00A5406A">
        <w:t>Тематика заданий: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Первое задание – выполнение математических действий с действительными числами.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Второе задание – свойства степеней и корней.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Третье задание </w:t>
      </w:r>
      <w:r w:rsidR="00744FB1" w:rsidRPr="00A5406A">
        <w:t>– р</w:t>
      </w:r>
      <w:r w:rsidRPr="00A5406A">
        <w:t>ешения уравнений с одной переменной.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Четвертое задание – арифметическая, геометрическая прогрессии.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Пятое задание – вычисление значения рациональных выражений с помощью упрощения (</w:t>
      </w:r>
      <w:proofErr w:type="gramStart"/>
      <w:r w:rsidRPr="00A5406A">
        <w:t>использование  формулы</w:t>
      </w:r>
      <w:proofErr w:type="gramEnd"/>
      <w:r w:rsidRPr="00A5406A">
        <w:t xml:space="preserve"> сокращенного умножения).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Шестое задание – решение неравенств с одной переменной.</w:t>
      </w:r>
    </w:p>
    <w:p w:rsidR="00A1381C" w:rsidRPr="00A5406A" w:rsidRDefault="00282297" w:rsidP="00A1381C">
      <w:pPr>
        <w:ind w:firstLine="709"/>
        <w:contextualSpacing/>
        <w:jc w:val="both"/>
        <w:rPr>
          <w:color w:val="FF0000"/>
        </w:rPr>
      </w:pPr>
      <w:r w:rsidRPr="00A5406A">
        <w:t xml:space="preserve">Седьмое задание – решение текстовых задач с использованием свойств </w:t>
      </w:r>
      <w:proofErr w:type="gramStart"/>
      <w:r w:rsidRPr="00A5406A">
        <w:t>пропорции,  степеней</w:t>
      </w:r>
      <w:proofErr w:type="gramEnd"/>
      <w:r w:rsidRPr="00A5406A">
        <w:t>.</w:t>
      </w:r>
      <w:r w:rsidR="00A1381C" w:rsidRPr="00A5406A">
        <w:rPr>
          <w:color w:val="FF0000"/>
        </w:rPr>
        <w:t xml:space="preserve"> </w:t>
      </w:r>
    </w:p>
    <w:p w:rsidR="00282297" w:rsidRPr="00A5406A" w:rsidRDefault="00A1381C" w:rsidP="00A1381C">
      <w:pPr>
        <w:ind w:firstLine="709"/>
        <w:contextualSpacing/>
        <w:jc w:val="both"/>
      </w:pPr>
      <w:proofErr w:type="gramStart"/>
      <w:r w:rsidRPr="00A5406A">
        <w:t>Восьмое  задание</w:t>
      </w:r>
      <w:proofErr w:type="gramEnd"/>
      <w:r w:rsidRPr="00A5406A">
        <w:t xml:space="preserve"> – свойства графиков функций.</w:t>
      </w:r>
    </w:p>
    <w:p w:rsidR="00282297" w:rsidRPr="00A5406A" w:rsidRDefault="00A1381C" w:rsidP="00282297">
      <w:pPr>
        <w:ind w:firstLine="709"/>
        <w:contextualSpacing/>
        <w:jc w:val="both"/>
      </w:pPr>
      <w:r w:rsidRPr="00A5406A">
        <w:t>Девятое</w:t>
      </w:r>
      <w:r w:rsidR="00282297" w:rsidRPr="00A5406A">
        <w:t xml:space="preserve"> задание – геометрическая задача (нахождение элементов плоских фигур) или задача с элементами теории вероятности.</w:t>
      </w:r>
    </w:p>
    <w:p w:rsidR="00282297" w:rsidRPr="00A5406A" w:rsidRDefault="00282297" w:rsidP="00282297">
      <w:pPr>
        <w:contextualSpacing/>
        <w:jc w:val="both"/>
        <w:rPr>
          <w:color w:val="FF0000"/>
        </w:rPr>
      </w:pPr>
    </w:p>
    <w:p w:rsidR="00282297" w:rsidRPr="00A5406A" w:rsidRDefault="00282297" w:rsidP="00282297">
      <w:pPr>
        <w:ind w:firstLine="720"/>
        <w:contextualSpacing/>
        <w:jc w:val="both"/>
        <w:rPr>
          <w:b/>
        </w:rPr>
      </w:pPr>
      <w:r w:rsidRPr="00A5406A">
        <w:rPr>
          <w:b/>
        </w:rPr>
        <w:t>4.</w:t>
      </w:r>
      <w:r w:rsidRPr="00A5406A">
        <w:rPr>
          <w:b/>
          <w:lang w:val="en-US"/>
        </w:rPr>
        <w:t> </w:t>
      </w:r>
      <w:r w:rsidRPr="00A5406A">
        <w:rPr>
          <w:b/>
        </w:rPr>
        <w:t>Система оценивания письменной контрольной работы в целом</w:t>
      </w:r>
    </w:p>
    <w:p w:rsidR="00282297" w:rsidRPr="00A5406A" w:rsidRDefault="00282297" w:rsidP="00282297">
      <w:p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Работа оценивается </w:t>
      </w:r>
      <w:r w:rsidRPr="00A5406A">
        <w:rPr>
          <w:b/>
          <w:bCs/>
          <w:i/>
          <w:iCs/>
          <w:color w:val="000000"/>
        </w:rPr>
        <w:t>отметкой «5»</w:t>
      </w:r>
      <w:r w:rsidRPr="00A5406A">
        <w:rPr>
          <w:color w:val="000000"/>
        </w:rPr>
        <w:t>, если:</w:t>
      </w:r>
    </w:p>
    <w:p w:rsidR="00282297" w:rsidRPr="00A5406A" w:rsidRDefault="00282297" w:rsidP="00B407D8">
      <w:pPr>
        <w:numPr>
          <w:ilvl w:val="0"/>
          <w:numId w:val="7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полностью;</w:t>
      </w:r>
    </w:p>
    <w:p w:rsidR="00282297" w:rsidRPr="00A5406A" w:rsidRDefault="00282297" w:rsidP="00B407D8">
      <w:pPr>
        <w:numPr>
          <w:ilvl w:val="0"/>
          <w:numId w:val="7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в логических рассуждениях и обосновании решения нет пробелов и ошибок;</w:t>
      </w:r>
    </w:p>
    <w:p w:rsidR="00282297" w:rsidRPr="00A5406A" w:rsidRDefault="00282297" w:rsidP="00B407D8">
      <w:pPr>
        <w:numPr>
          <w:ilvl w:val="0"/>
          <w:numId w:val="7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82297" w:rsidRPr="00A5406A" w:rsidRDefault="00282297" w:rsidP="00282297">
      <w:pPr>
        <w:ind w:left="709" w:firstLine="567"/>
        <w:contextualSpacing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«4»</w:t>
      </w:r>
      <w:r w:rsidRPr="00A5406A">
        <w:rPr>
          <w:color w:val="000000"/>
        </w:rPr>
        <w:t> ставится в следующих случаях:</w:t>
      </w:r>
    </w:p>
    <w:p w:rsidR="00282297" w:rsidRPr="00A5406A" w:rsidRDefault="00282297" w:rsidP="00B407D8">
      <w:pPr>
        <w:numPr>
          <w:ilvl w:val="0"/>
          <w:numId w:val="8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82297" w:rsidRPr="00A5406A" w:rsidRDefault="00282297" w:rsidP="00B407D8">
      <w:pPr>
        <w:numPr>
          <w:ilvl w:val="0"/>
          <w:numId w:val="8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282297" w:rsidRPr="00A5406A" w:rsidRDefault="00282297" w:rsidP="00282297">
      <w:pPr>
        <w:ind w:left="709" w:firstLine="567"/>
        <w:contextualSpacing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lastRenderedPageBreak/>
        <w:t>Отметка «3»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9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допущено более одной ошибки или более двух – трех недочетов в выкладках, чертежах или графиках, но учащийся обладает обязательными умениями по проверяемой теме.</w:t>
      </w:r>
    </w:p>
    <w:p w:rsidR="00282297" w:rsidRPr="00A5406A" w:rsidRDefault="00282297" w:rsidP="00282297">
      <w:pPr>
        <w:ind w:left="709" w:firstLine="567"/>
        <w:contextualSpacing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«2»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10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282297" w:rsidRPr="00A5406A" w:rsidRDefault="00282297" w:rsidP="00282297">
      <w:pPr>
        <w:shd w:val="clear" w:color="auto" w:fill="FFFFFF"/>
        <w:ind w:firstLine="709"/>
        <w:contextualSpacing/>
        <w:jc w:val="both"/>
        <w:rPr>
          <w:i/>
          <w:color w:val="000000"/>
          <w:spacing w:val="-2"/>
        </w:rPr>
      </w:pPr>
    </w:p>
    <w:p w:rsidR="00282297" w:rsidRPr="00A5406A" w:rsidRDefault="00282297" w:rsidP="00282297">
      <w:pPr>
        <w:ind w:firstLine="709"/>
        <w:contextualSpacing/>
        <w:jc w:val="both"/>
        <w:rPr>
          <w:b/>
        </w:rPr>
      </w:pPr>
      <w:r w:rsidRPr="00A5406A">
        <w:rPr>
          <w:b/>
          <w:bCs/>
        </w:rPr>
        <w:t>5.</w:t>
      </w:r>
      <w:r w:rsidRPr="00A5406A">
        <w:rPr>
          <w:b/>
          <w:bCs/>
          <w:lang w:val="en-US"/>
        </w:rPr>
        <w:t> </w:t>
      </w:r>
      <w:r w:rsidRPr="00A5406A">
        <w:rPr>
          <w:b/>
          <w:bCs/>
        </w:rPr>
        <w:t>Время</w:t>
      </w:r>
      <w:r w:rsidRPr="00A5406A">
        <w:rPr>
          <w:b/>
        </w:rPr>
        <w:t xml:space="preserve"> выполнения письменной контрольной работы</w:t>
      </w:r>
    </w:p>
    <w:p w:rsidR="00282297" w:rsidRPr="00A5406A" w:rsidRDefault="00282297" w:rsidP="00282297">
      <w:pPr>
        <w:contextualSpacing/>
        <w:jc w:val="both"/>
      </w:pPr>
      <w:r w:rsidRPr="00A5406A">
        <w:t xml:space="preserve">На выполнение письменной контрольной работы отводится 45 минут. Среднее время выполнения одного задания обязательной части – 3-5 минут. </w:t>
      </w:r>
    </w:p>
    <w:p w:rsidR="00DE371A" w:rsidRPr="00A5406A" w:rsidRDefault="00DE371A" w:rsidP="00DE371A"/>
    <w:p w:rsidR="00282297" w:rsidRPr="00A5406A" w:rsidRDefault="00282297" w:rsidP="00282297">
      <w:pPr>
        <w:ind w:firstLine="709"/>
        <w:contextualSpacing/>
        <w:jc w:val="both"/>
      </w:pPr>
    </w:p>
    <w:p w:rsidR="00282297" w:rsidRPr="00A5406A" w:rsidRDefault="00282297" w:rsidP="00282297">
      <w:pPr>
        <w:pStyle w:val="a3"/>
        <w:spacing w:after="120"/>
        <w:jc w:val="left"/>
        <w:rPr>
          <w:b/>
          <w:sz w:val="24"/>
          <w:szCs w:val="24"/>
        </w:rPr>
      </w:pPr>
      <w:r w:rsidRPr="00A5406A">
        <w:rPr>
          <w:b/>
          <w:sz w:val="24"/>
          <w:szCs w:val="24"/>
        </w:rPr>
        <w:t>7. Варианты заданий для контрольной работы</w:t>
      </w:r>
    </w:p>
    <w:p w:rsidR="00282297" w:rsidRPr="00A5406A" w:rsidRDefault="00282297" w:rsidP="00282297">
      <w:pPr>
        <w:pStyle w:val="a3"/>
        <w:spacing w:after="120"/>
        <w:rPr>
          <w:b/>
          <w:bCs/>
          <w:spacing w:val="40"/>
          <w:sz w:val="24"/>
          <w:szCs w:val="24"/>
        </w:rPr>
      </w:pPr>
    </w:p>
    <w:p w:rsidR="00282297" w:rsidRPr="00A5406A" w:rsidRDefault="00282297" w:rsidP="00282297">
      <w:pPr>
        <w:spacing w:line="360" w:lineRule="auto"/>
        <w:jc w:val="center"/>
        <w:rPr>
          <w:b/>
        </w:rPr>
      </w:pPr>
      <w:r w:rsidRPr="00A5406A">
        <w:rPr>
          <w:b/>
        </w:rPr>
        <w:t>Вариант - 1.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1) Найти значение выражения: </w:t>
      </w:r>
      <m:oMath>
        <m:r>
          <w:rPr>
            <w:rFonts w:ascii="Cambria Math" w:hAnsi="Cambria Math"/>
          </w:rPr>
          <m:t>45∙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-14∙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2) Найти значение выражения: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Pr="00A5406A">
        <w:t>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3) Решить уравнение: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-7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A5406A">
        <w:t>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4) Выписано несколько последовательных членов арифметической последовательности: ...; 19; </w:t>
      </w:r>
      <w:r w:rsidRPr="00A5406A">
        <w:rPr>
          <w:lang w:val="en-US"/>
        </w:rPr>
        <w:t>x</w:t>
      </w:r>
      <w:r w:rsidRPr="00A5406A">
        <w:t xml:space="preserve">; 11; 7; </w:t>
      </w:r>
      <w:proofErr w:type="gramStart"/>
      <w:r w:rsidRPr="00A5406A">
        <w:t>... .Найти</w:t>
      </w:r>
      <w:proofErr w:type="gramEnd"/>
      <w:r w:rsidRPr="00A5406A">
        <w:t xml:space="preserve"> член прогрессии, обозначенный через </w:t>
      </w:r>
      <w:r w:rsidRPr="00A5406A">
        <w:rPr>
          <w:lang w:val="en-US"/>
        </w:rPr>
        <w:t>x</w:t>
      </w:r>
      <w:r w:rsidRPr="00A5406A">
        <w:t>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5) Найти значение выражения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-64</m:t>
            </m:r>
          </m:num>
          <m:den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+32а</m:t>
            </m:r>
          </m:den>
        </m:f>
      </m:oMath>
      <w:r w:rsidRPr="00A5406A">
        <w:t xml:space="preserve"> при а=0,8.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>6) Решить неравенство: 7</w:t>
      </w:r>
      <w:r w:rsidRPr="00A5406A">
        <w:rPr>
          <w:lang w:val="en-US"/>
        </w:rPr>
        <w:t>x</w:t>
      </w:r>
      <w:r w:rsidRPr="00A5406A">
        <w:t>-7</w:t>
      </w:r>
      <m:oMath>
        <m:r>
          <w:rPr>
            <w:rFonts w:ascii="Cambria Math" w:hAnsi="Cambria Math"/>
          </w:rPr>
          <m:t>&lt;</m:t>
        </m:r>
      </m:oMath>
      <w:r w:rsidRPr="00A5406A">
        <w:t>5</w:t>
      </w:r>
      <w:r w:rsidRPr="00A5406A">
        <w:rPr>
          <w:lang w:val="en-US"/>
        </w:rPr>
        <w:t>x</w:t>
      </w:r>
      <w:r w:rsidRPr="00A5406A">
        <w:t>-9.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>7) Население России составляет 1,4</w:t>
      </w:r>
      <m:oMath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</m:oMath>
      <w:r w:rsidRPr="00A5406A">
        <w:t xml:space="preserve">человек, а площадь ее территории </w:t>
      </w:r>
      <m:oMath>
        <m:r>
          <w:rPr>
            <w:rFonts w:ascii="Cambria Math" w:hAnsi="Cambria Math"/>
          </w:rPr>
          <m:t>1,7∙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</m:oMath>
      <w:r w:rsidRPr="00A5406A">
        <w:t xml:space="preserve">кв.км. Сколько в среднем приходится жителей на 1 </w:t>
      </w:r>
      <w:proofErr w:type="gramStart"/>
      <w:r w:rsidRPr="00A5406A">
        <w:t>кв.км</w:t>
      </w:r>
      <w:proofErr w:type="gramEnd"/>
      <w:r w:rsidRPr="00A5406A">
        <w:t>?</w:t>
      </w:r>
    </w:p>
    <w:p w:rsidR="004C3320" w:rsidRPr="00A5406A" w:rsidRDefault="00282297" w:rsidP="004C3320">
      <w:pPr>
        <w:spacing w:line="360" w:lineRule="auto"/>
      </w:pPr>
      <w:r w:rsidRPr="00A5406A">
        <w:t xml:space="preserve">8) </w:t>
      </w:r>
      <w:r w:rsidR="004C3320" w:rsidRPr="00A5406A">
        <w:t xml:space="preserve">Укажите график функции </w:t>
      </w:r>
      <w:r w:rsidR="004C3320" w:rsidRPr="00A5406A">
        <w:rPr>
          <w:position w:val="-10"/>
        </w:rPr>
        <w:object w:dxaOrig="166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65pt;height:20.05pt" o:ole="">
            <v:imagedata r:id="rId9" o:title=""/>
          </v:shape>
          <o:OLEObject Type="Embed" ProgID="Equation.DSMT4" ShapeID="_x0000_i1025" DrawAspect="Content" ObjectID="_1761329952" r:id="rId10"/>
        </w:object>
      </w:r>
      <w:r w:rsidR="004C3320" w:rsidRPr="00A5406A">
        <w:t>.</w:t>
      </w:r>
    </w:p>
    <w:p w:rsidR="00282297" w:rsidRPr="00A5406A" w:rsidRDefault="004C3320" w:rsidP="00282297">
      <w:pPr>
        <w:spacing w:line="360" w:lineRule="auto"/>
      </w:pPr>
      <w:r w:rsidRPr="00A5406A">
        <w:rPr>
          <w:noProof/>
        </w:rPr>
        <w:drawing>
          <wp:inline distT="0" distB="0" distL="0" distR="0">
            <wp:extent cx="5095875" cy="1676400"/>
            <wp:effectExtent l="0" t="0" r="9525" b="0"/>
            <wp:docPr id="8" name="Рисунок 6" descr="msotw9_temp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msotw9_temp0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297" w:rsidRPr="00A5406A" w:rsidRDefault="00282297" w:rsidP="004C3320">
      <w:pPr>
        <w:spacing w:line="360" w:lineRule="auto"/>
      </w:pPr>
      <w:r w:rsidRPr="00A5406A">
        <w:t xml:space="preserve">9) </w:t>
      </w:r>
      <w:r w:rsidR="004C3320" w:rsidRPr="00A5406A">
        <w:t xml:space="preserve">В прямоугольном треугольнике один из катетов равен 10, а острый угол, прилежащий к нему, равен </w:t>
      </w:r>
      <w:r w:rsidR="004C3320" w:rsidRPr="00A5406A">
        <w:rPr>
          <w:noProof/>
        </w:rPr>
        <w:drawing>
          <wp:inline distT="0" distB="0" distL="0" distR="0">
            <wp:extent cx="257175" cy="142875"/>
            <wp:effectExtent l="0" t="0" r="0" b="0"/>
            <wp:docPr id="2" name="Рисунок 1" descr="Описание: 3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30^{\circ}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320" w:rsidRPr="00A5406A">
        <w:t xml:space="preserve">. Найдите площадь треугольника. </w:t>
      </w:r>
    </w:p>
    <w:p w:rsidR="00282297" w:rsidRPr="00A5406A" w:rsidRDefault="00282297" w:rsidP="00282297">
      <w:pPr>
        <w:spacing w:line="360" w:lineRule="auto"/>
      </w:pPr>
    </w:p>
    <w:p w:rsidR="00FD02AE" w:rsidRDefault="00FD02AE" w:rsidP="00282297">
      <w:pPr>
        <w:jc w:val="center"/>
        <w:rPr>
          <w:b/>
        </w:rPr>
      </w:pPr>
    </w:p>
    <w:p w:rsidR="00FD02AE" w:rsidRDefault="00FD02AE" w:rsidP="00282297">
      <w:pPr>
        <w:jc w:val="center"/>
        <w:rPr>
          <w:b/>
        </w:rPr>
      </w:pPr>
    </w:p>
    <w:p w:rsidR="00FD02AE" w:rsidRDefault="00FD02AE" w:rsidP="00282297">
      <w:pPr>
        <w:jc w:val="center"/>
        <w:rPr>
          <w:b/>
        </w:rPr>
      </w:pPr>
    </w:p>
    <w:p w:rsidR="00282297" w:rsidRPr="00A5406A" w:rsidRDefault="00282297" w:rsidP="00282297">
      <w:pPr>
        <w:jc w:val="center"/>
        <w:rPr>
          <w:b/>
        </w:rPr>
      </w:pPr>
      <w:proofErr w:type="gramStart"/>
      <w:r w:rsidRPr="00A5406A">
        <w:rPr>
          <w:b/>
        </w:rPr>
        <w:lastRenderedPageBreak/>
        <w:t>Спецификация  письменной</w:t>
      </w:r>
      <w:proofErr w:type="gramEnd"/>
      <w:r w:rsidRPr="00A5406A">
        <w:rPr>
          <w:b/>
        </w:rPr>
        <w:t xml:space="preserve"> контрольной работы №2</w:t>
      </w:r>
    </w:p>
    <w:p w:rsidR="00282297" w:rsidRPr="00A5406A" w:rsidRDefault="00282297" w:rsidP="00282297">
      <w:pPr>
        <w:jc w:val="center"/>
        <w:rPr>
          <w:b/>
        </w:rPr>
      </w:pPr>
    </w:p>
    <w:p w:rsidR="00282297" w:rsidRPr="00A5406A" w:rsidRDefault="00282297" w:rsidP="00282297">
      <w:pPr>
        <w:ind w:firstLine="720"/>
        <w:contextualSpacing/>
        <w:jc w:val="both"/>
      </w:pPr>
      <w:r w:rsidRPr="00A5406A">
        <w:rPr>
          <w:b/>
        </w:rPr>
        <w:t>1.</w:t>
      </w:r>
      <w:r w:rsidRPr="00A5406A">
        <w:rPr>
          <w:b/>
          <w:lang w:val="en-US"/>
        </w:rPr>
        <w:t> </w:t>
      </w:r>
      <w:r w:rsidRPr="00A5406A">
        <w:rPr>
          <w:b/>
        </w:rPr>
        <w:t>Назначение письменной контрольной работы</w:t>
      </w:r>
      <w:r w:rsidRPr="00A5406A">
        <w:t xml:space="preserve"> – оценка уровня под</w:t>
      </w:r>
      <w:r w:rsidR="00DA7273">
        <w:t xml:space="preserve">готовки студентов по </w:t>
      </w:r>
      <w:proofErr w:type="gramStart"/>
      <w:r w:rsidR="00DA7273">
        <w:t xml:space="preserve">разделам </w:t>
      </w:r>
      <w:r w:rsidRPr="00A5406A">
        <w:t xml:space="preserve"> рабочей</w:t>
      </w:r>
      <w:proofErr w:type="gramEnd"/>
      <w:r w:rsidRPr="00A5406A">
        <w:t xml:space="preserve"> программы дисциплины ОУД.</w:t>
      </w:r>
      <w:r w:rsidR="00A5406A">
        <w:t>04</w:t>
      </w:r>
      <w:r w:rsidRPr="00A5406A">
        <w:t xml:space="preserve"> </w:t>
      </w:r>
      <w:r w:rsidR="006E1C89" w:rsidRPr="00A5406A">
        <w:t xml:space="preserve"> </w:t>
      </w:r>
      <w:r w:rsidRPr="00A5406A">
        <w:t>Математика</w:t>
      </w:r>
      <w:r w:rsidR="006E1C89" w:rsidRPr="00A5406A">
        <w:t>,</w:t>
      </w:r>
      <w:r w:rsidRPr="00A5406A">
        <w:t xml:space="preserve"> </w:t>
      </w:r>
      <w:r w:rsidRPr="00A5406A">
        <w:rPr>
          <w:color w:val="000000"/>
        </w:rPr>
        <w:t xml:space="preserve">определение степени устойчивости знаний учащихся </w:t>
      </w:r>
      <w:r w:rsidRPr="00A5406A">
        <w:t>с целью текущей проверки знаний и умений.</w:t>
      </w:r>
    </w:p>
    <w:p w:rsidR="00282297" w:rsidRPr="00971F41" w:rsidRDefault="00282297" w:rsidP="00282297">
      <w:pPr>
        <w:ind w:firstLine="720"/>
        <w:contextualSpacing/>
        <w:jc w:val="both"/>
        <w:rPr>
          <w:sz w:val="28"/>
          <w:szCs w:val="28"/>
        </w:rPr>
      </w:pPr>
    </w:p>
    <w:p w:rsidR="00282297" w:rsidRPr="00054971" w:rsidRDefault="00282297" w:rsidP="00054971">
      <w:pPr>
        <w:ind w:firstLine="709"/>
        <w:jc w:val="both"/>
      </w:pPr>
      <w:r w:rsidRPr="00A5406A">
        <w:rPr>
          <w:b/>
        </w:rPr>
        <w:t>Содержание письменной контрольной работы</w:t>
      </w:r>
      <w:r w:rsidRPr="00A5406A">
        <w:t xml:space="preserve"> составлено на основе обязательного минимума содержания основных образовательных программ и требований к уро</w:t>
      </w:r>
      <w:r w:rsidR="00054971">
        <w:t xml:space="preserve">вню подготовки выпускников СПО. </w:t>
      </w:r>
      <w:r w:rsidR="002141F0" w:rsidRPr="00A5406A">
        <w:rPr>
          <w:color w:val="FF0000"/>
        </w:rPr>
        <w:t xml:space="preserve"> </w:t>
      </w:r>
      <w:r w:rsidR="002141F0" w:rsidRPr="00A5406A">
        <w:t xml:space="preserve">Математика </w:t>
      </w:r>
      <w:r w:rsidRPr="00A5406A">
        <w:t xml:space="preserve">специальности </w:t>
      </w:r>
      <w:r w:rsidR="00054971" w:rsidRPr="00AB4570">
        <w:t>23.02.07 Техническое обслуживание и ремонт двигателей, систем и агрегатов автомобилей</w:t>
      </w:r>
      <w:r w:rsidR="00054971">
        <w:t xml:space="preserve"> </w:t>
      </w:r>
      <w:r w:rsidR="00E0655A" w:rsidRPr="00054971">
        <w:t>о</w:t>
      </w:r>
      <w:r w:rsidRPr="00054971">
        <w:t xml:space="preserve">бучающийся должен </w:t>
      </w:r>
    </w:p>
    <w:p w:rsidR="00282297" w:rsidRPr="00A5406A" w:rsidRDefault="00282297" w:rsidP="00282297">
      <w:pPr>
        <w:ind w:firstLine="425"/>
        <w:contextualSpacing/>
        <w:jc w:val="both"/>
        <w:rPr>
          <w:b/>
          <w:bCs/>
          <w:lang w:eastAsia="en-US"/>
        </w:rPr>
      </w:pPr>
      <w:r w:rsidRPr="00A5406A">
        <w:rPr>
          <w:b/>
          <w:bCs/>
          <w:lang w:eastAsia="en-US"/>
        </w:rPr>
        <w:t>знать: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 месте математики в современной цивилизации, значение математики в профессиональной деятельности; 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-основные понятия и методы математического анализа (функции, их графики, свойства, преобразование; решение уравнений, содержащих функции); 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ind w:firstLine="425"/>
        <w:contextualSpacing/>
        <w:rPr>
          <w:rFonts w:ascii="Times New Roman" w:hAnsi="Times New Roman" w:cs="Times New Roman"/>
          <w:b/>
          <w:bCs/>
        </w:rPr>
      </w:pPr>
      <w:r w:rsidRPr="00A5406A">
        <w:rPr>
          <w:rFonts w:ascii="Times New Roman" w:hAnsi="Times New Roman" w:cs="Times New Roman"/>
          <w:b/>
          <w:bCs/>
        </w:rPr>
        <w:t>уметь: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-применять стандартные приемы решения, показательных, степенных, тригонометрических уравнений и неравенств, их систем;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-применять изученные формулы для оптимизации вычислений;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-строить графики основных функций;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-проводить доказательные рассуждения в ходе решения задач;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-решать прикладные задачи в области профессиональной деятельности.</w:t>
      </w:r>
    </w:p>
    <w:p w:rsidR="00282297" w:rsidRPr="00A5406A" w:rsidRDefault="00282297" w:rsidP="00282297">
      <w:pPr>
        <w:jc w:val="both"/>
      </w:pPr>
    </w:p>
    <w:p w:rsidR="00282297" w:rsidRPr="00A5406A" w:rsidRDefault="00282297" w:rsidP="00282297">
      <w:pPr>
        <w:ind w:left="720"/>
        <w:jc w:val="both"/>
      </w:pPr>
      <w:r w:rsidRPr="00A5406A">
        <w:rPr>
          <w:b/>
        </w:rPr>
        <w:t>3.</w:t>
      </w:r>
      <w:r w:rsidRPr="00A5406A">
        <w:rPr>
          <w:b/>
          <w:lang w:val="en-US"/>
        </w:rPr>
        <w:t> </w:t>
      </w:r>
      <w:r w:rsidRPr="00A5406A">
        <w:rPr>
          <w:b/>
        </w:rPr>
        <w:t>Структура письменной контрольной работы</w:t>
      </w:r>
    </w:p>
    <w:p w:rsidR="00744FB1" w:rsidRPr="00A5406A" w:rsidRDefault="00282297" w:rsidP="00282297">
      <w:pPr>
        <w:ind w:firstLine="709"/>
        <w:jc w:val="both"/>
      </w:pPr>
      <w:r w:rsidRPr="00A5406A">
        <w:t xml:space="preserve">3.1 Письменная контрольная работа №2 может </w:t>
      </w:r>
      <w:proofErr w:type="gramStart"/>
      <w:r w:rsidRPr="00A5406A">
        <w:t>включать  не</w:t>
      </w:r>
      <w:proofErr w:type="gramEnd"/>
      <w:r w:rsidRPr="00A5406A">
        <w:t xml:space="preserve"> менее 2 вариантов заданий, каждый из которых состоит из обязательной части, которая содержит </w:t>
      </w:r>
      <w:r w:rsidR="002141F0" w:rsidRPr="00A5406A">
        <w:t>девять</w:t>
      </w:r>
      <w:r w:rsidRPr="00A5406A">
        <w:t xml:space="preserve"> заданий. Обязательная часть включает задания, составляющие необходимый и достаточный минимум усвоения знаний и умений в соответствии с материалом, изучаемом в </w:t>
      </w:r>
      <w:proofErr w:type="gramStart"/>
      <w:r w:rsidRPr="00A5406A">
        <w:t>разделах  рабочей</w:t>
      </w:r>
      <w:proofErr w:type="gramEnd"/>
      <w:r w:rsidRPr="00A5406A">
        <w:t xml:space="preserve"> программы дисциплины </w:t>
      </w:r>
      <w:r w:rsidR="00604CBE" w:rsidRPr="00A5406A">
        <w:t xml:space="preserve">ОУД. </w:t>
      </w:r>
      <w:r w:rsidR="002141F0" w:rsidRPr="00A5406A">
        <w:t>0</w:t>
      </w:r>
      <w:r w:rsidR="00A864EC" w:rsidRPr="00A5406A">
        <w:t>4</w:t>
      </w:r>
      <w:r w:rsidR="002141F0" w:rsidRPr="00A5406A">
        <w:rPr>
          <w:color w:val="FF0000"/>
        </w:rPr>
        <w:t xml:space="preserve"> </w:t>
      </w:r>
      <w:r w:rsidR="002141F0" w:rsidRPr="00A5406A">
        <w:t>Математика</w:t>
      </w:r>
      <w:r w:rsidR="00744FB1" w:rsidRPr="00A5406A">
        <w:t>.</w:t>
      </w:r>
    </w:p>
    <w:p w:rsidR="00282297" w:rsidRPr="00A5406A" w:rsidRDefault="00282297" w:rsidP="00282297">
      <w:pPr>
        <w:ind w:firstLine="709"/>
        <w:jc w:val="both"/>
      </w:pPr>
      <w:r w:rsidRPr="00A5406A">
        <w:t>3.2 Задания письменной контрольной работы предлагаются в традиционной форме.</w:t>
      </w:r>
    </w:p>
    <w:p w:rsidR="00282297" w:rsidRPr="00A5406A" w:rsidRDefault="00282297" w:rsidP="00282297">
      <w:pPr>
        <w:ind w:firstLine="720"/>
        <w:jc w:val="both"/>
      </w:pPr>
      <w:r w:rsidRPr="00A5406A">
        <w:t>3.3 Варианты письменной контрольной работы № 2 равноценны по трудности, одинаковы по структуре, параллельны по расположению заданий: под одним и тем же порядковым номером во всех вариантах письменной контрольной работы находится задание, проверяющее один и тот же элемент содержания темы.</w:t>
      </w:r>
    </w:p>
    <w:p w:rsidR="00282297" w:rsidRPr="00A5406A" w:rsidRDefault="00282297" w:rsidP="00282297">
      <w:pPr>
        <w:ind w:firstLine="709"/>
        <w:jc w:val="both"/>
      </w:pPr>
      <w:r w:rsidRPr="00A5406A">
        <w:t>Тематика заданий: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Первое задание </w:t>
      </w:r>
      <w:r w:rsidR="00744FB1" w:rsidRPr="00A5406A">
        <w:t>–</w:t>
      </w:r>
      <w:r w:rsidR="006E1C89" w:rsidRPr="00A5406A">
        <w:t xml:space="preserve"> решение систем уравнений методом подстановки</w:t>
      </w:r>
      <w:r w:rsidR="0076544A" w:rsidRPr="00A5406A">
        <w:t xml:space="preserve">. 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Второе задание </w:t>
      </w:r>
      <w:r w:rsidR="00744FB1" w:rsidRPr="00A5406A">
        <w:t>–</w:t>
      </w:r>
      <w:r w:rsidR="006E1C89" w:rsidRPr="00A5406A">
        <w:t xml:space="preserve"> решение систем неравенств</w:t>
      </w:r>
      <w:r w:rsidR="0076544A" w:rsidRPr="00A5406A">
        <w:t xml:space="preserve">. 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Третье задание – </w:t>
      </w:r>
      <w:r w:rsidR="0076544A" w:rsidRPr="00A5406A">
        <w:t>действия со степенями.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Четвертое задание </w:t>
      </w:r>
      <w:r w:rsidR="00744FB1" w:rsidRPr="00A5406A">
        <w:t>–</w:t>
      </w:r>
      <w:r w:rsidR="0076544A" w:rsidRPr="00A5406A">
        <w:t xml:space="preserve"> действия </w:t>
      </w:r>
      <w:proofErr w:type="gramStart"/>
      <w:r w:rsidR="0076544A" w:rsidRPr="00A5406A">
        <w:t xml:space="preserve">с </w:t>
      </w:r>
      <w:r w:rsidRPr="00A5406A">
        <w:t xml:space="preserve"> корнями</w:t>
      </w:r>
      <w:proofErr w:type="gramEnd"/>
      <w:r w:rsidRPr="00A5406A">
        <w:t>.</w:t>
      </w:r>
    </w:p>
    <w:p w:rsidR="00282297" w:rsidRPr="00A5406A" w:rsidRDefault="00282297" w:rsidP="00282297">
      <w:pPr>
        <w:ind w:firstLine="709"/>
        <w:jc w:val="both"/>
      </w:pPr>
      <w:r w:rsidRPr="00A5406A">
        <w:t>Пятое задание – решение показательных уравнений</w:t>
      </w:r>
      <w:r w:rsidR="0076544A" w:rsidRPr="00A5406A">
        <w:t xml:space="preserve"> </w:t>
      </w:r>
    </w:p>
    <w:p w:rsidR="0076544A" w:rsidRPr="00A5406A" w:rsidRDefault="00282297" w:rsidP="00282297">
      <w:pPr>
        <w:ind w:firstLine="709"/>
        <w:jc w:val="both"/>
      </w:pPr>
      <w:r w:rsidRPr="00A5406A">
        <w:t xml:space="preserve">Шестое задание </w:t>
      </w:r>
      <w:r w:rsidR="00744FB1" w:rsidRPr="00A5406A">
        <w:t>– р</w:t>
      </w:r>
      <w:r w:rsidRPr="00A5406A">
        <w:t xml:space="preserve">ешение </w:t>
      </w:r>
      <w:r w:rsidR="0076544A" w:rsidRPr="00A5406A">
        <w:t>показательных неравенств.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Седьмое задание </w:t>
      </w:r>
      <w:r w:rsidR="00744FB1" w:rsidRPr="00A5406A">
        <w:t>– р</w:t>
      </w:r>
      <w:r w:rsidRPr="00A5406A">
        <w:t xml:space="preserve">ешение </w:t>
      </w:r>
      <w:r w:rsidR="0076544A" w:rsidRPr="00A5406A">
        <w:t>логарифмических уравнений.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Восьмое задание </w:t>
      </w:r>
      <w:r w:rsidR="00BA6950" w:rsidRPr="00A5406A">
        <w:t xml:space="preserve">– </w:t>
      </w:r>
      <w:r w:rsidR="0076544A" w:rsidRPr="00A5406A">
        <w:t>решение логарифмических неравенств.</w:t>
      </w:r>
    </w:p>
    <w:p w:rsidR="00282297" w:rsidRPr="00A5406A" w:rsidRDefault="00282297" w:rsidP="0061302D">
      <w:pPr>
        <w:ind w:left="709"/>
      </w:pPr>
      <w:r w:rsidRPr="00A5406A">
        <w:t xml:space="preserve">Девятое задание </w:t>
      </w:r>
      <w:r w:rsidR="00BA6950" w:rsidRPr="00A5406A">
        <w:t xml:space="preserve">– </w:t>
      </w:r>
      <w:r w:rsidR="0076544A" w:rsidRPr="00A5406A">
        <w:t xml:space="preserve">нахождение числового значения тригонометрического выражения.     </w:t>
      </w:r>
    </w:p>
    <w:p w:rsidR="00282297" w:rsidRPr="00A5406A" w:rsidRDefault="00282297" w:rsidP="00282297">
      <w:pPr>
        <w:ind w:firstLine="720"/>
        <w:jc w:val="both"/>
        <w:rPr>
          <w:color w:val="FF0000"/>
        </w:rPr>
      </w:pPr>
    </w:p>
    <w:p w:rsidR="00282297" w:rsidRPr="00A5406A" w:rsidRDefault="00282297" w:rsidP="00282297">
      <w:pPr>
        <w:ind w:firstLine="720"/>
        <w:jc w:val="both"/>
        <w:rPr>
          <w:b/>
        </w:rPr>
      </w:pPr>
      <w:r w:rsidRPr="00A5406A">
        <w:rPr>
          <w:b/>
        </w:rPr>
        <w:t>4.</w:t>
      </w:r>
      <w:r w:rsidRPr="00A5406A">
        <w:rPr>
          <w:b/>
          <w:lang w:val="en-US"/>
        </w:rPr>
        <w:t> </w:t>
      </w:r>
      <w:r w:rsidRPr="00A5406A">
        <w:rPr>
          <w:b/>
        </w:rPr>
        <w:t>Система оценивания письменной контрольной работы в целом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color w:val="000000"/>
        </w:rPr>
        <w:t>Работа оценивается </w:t>
      </w:r>
      <w:r w:rsidRPr="00A5406A">
        <w:rPr>
          <w:b/>
          <w:bCs/>
          <w:i/>
          <w:iCs/>
          <w:color w:val="000000"/>
        </w:rPr>
        <w:t>отметкой «5»</w:t>
      </w:r>
      <w:r w:rsidRPr="00A5406A">
        <w:rPr>
          <w:color w:val="000000"/>
        </w:rPr>
        <w:t>, если: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полностью;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в логических рассуждениях и обосновании решения нет пробелов и ошибок;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lastRenderedPageBreak/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«4»</w:t>
      </w:r>
      <w:r w:rsidRPr="00A5406A">
        <w:rPr>
          <w:color w:val="000000"/>
        </w:rPr>
        <w:t> ставится в следующих случаях:</w:t>
      </w:r>
    </w:p>
    <w:p w:rsidR="00282297" w:rsidRPr="00A5406A" w:rsidRDefault="00282297" w:rsidP="00B407D8">
      <w:pPr>
        <w:numPr>
          <w:ilvl w:val="0"/>
          <w:numId w:val="8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82297" w:rsidRPr="00A5406A" w:rsidRDefault="00282297" w:rsidP="00B407D8">
      <w:pPr>
        <w:numPr>
          <w:ilvl w:val="0"/>
          <w:numId w:val="8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«3»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9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допущено более одной ошибки или более двух – трех недочетов в выкладках, чертежах или графиках, но учащийся обладает обязательными умениями по проверяемой теме.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«2»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10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282297" w:rsidRPr="00A5406A" w:rsidRDefault="00282297" w:rsidP="00282297">
      <w:pPr>
        <w:shd w:val="clear" w:color="auto" w:fill="FFFFFF"/>
        <w:ind w:firstLine="709"/>
        <w:jc w:val="both"/>
        <w:rPr>
          <w:i/>
          <w:color w:val="000000"/>
          <w:spacing w:val="-2"/>
        </w:rPr>
      </w:pPr>
    </w:p>
    <w:p w:rsidR="00282297" w:rsidRPr="00A5406A" w:rsidRDefault="00282297" w:rsidP="00282297">
      <w:pPr>
        <w:ind w:firstLine="709"/>
        <w:jc w:val="both"/>
        <w:rPr>
          <w:b/>
        </w:rPr>
      </w:pPr>
      <w:r w:rsidRPr="00A5406A">
        <w:rPr>
          <w:b/>
          <w:bCs/>
        </w:rPr>
        <w:t>5.</w:t>
      </w:r>
      <w:r w:rsidRPr="00A5406A">
        <w:rPr>
          <w:b/>
          <w:bCs/>
          <w:lang w:val="en-US"/>
        </w:rPr>
        <w:t> </w:t>
      </w:r>
      <w:r w:rsidRPr="00A5406A">
        <w:rPr>
          <w:b/>
          <w:bCs/>
        </w:rPr>
        <w:t>Время</w:t>
      </w:r>
      <w:r w:rsidRPr="00A5406A">
        <w:rPr>
          <w:b/>
        </w:rPr>
        <w:t xml:space="preserve"> выполнения письменной контрольной работы</w:t>
      </w:r>
    </w:p>
    <w:p w:rsidR="00282297" w:rsidRPr="00A5406A" w:rsidRDefault="00282297" w:rsidP="00282297">
      <w:pPr>
        <w:jc w:val="both"/>
      </w:pPr>
      <w:r w:rsidRPr="00A5406A">
        <w:t xml:space="preserve">На выполнение письменной контрольной работы отводится 45 минут. Среднее время выполнения одного задания обязательной части – 3-5 минут. </w:t>
      </w:r>
    </w:p>
    <w:p w:rsidR="00282297" w:rsidRPr="00A5406A" w:rsidRDefault="00282297" w:rsidP="00282297">
      <w:pPr>
        <w:ind w:firstLine="709"/>
        <w:jc w:val="both"/>
      </w:pPr>
    </w:p>
    <w:p w:rsidR="00282297" w:rsidRPr="00A5406A" w:rsidRDefault="00282297" w:rsidP="00282297">
      <w:pPr>
        <w:ind w:firstLine="709"/>
        <w:rPr>
          <w:b/>
        </w:rPr>
      </w:pPr>
      <w:r w:rsidRPr="00A5406A">
        <w:rPr>
          <w:b/>
        </w:rPr>
        <w:t>6. Рекомендации по подготовке к контрольной работе</w:t>
      </w:r>
    </w:p>
    <w:p w:rsidR="00282297" w:rsidRPr="00A5406A" w:rsidRDefault="00282297" w:rsidP="00282297">
      <w:pPr>
        <w:ind w:firstLine="709"/>
        <w:jc w:val="both"/>
        <w:rPr>
          <w:b/>
          <w:bCs/>
          <w:lang w:eastAsia="en-US"/>
        </w:rPr>
      </w:pPr>
      <w:r w:rsidRPr="00A5406A">
        <w:t xml:space="preserve">При подготовке к контрольной работе рекомендуется использовать конспекты лекций, а также литературу, указанную в разделе </w:t>
      </w:r>
      <w:r w:rsidRPr="00A5406A">
        <w:rPr>
          <w:b/>
        </w:rPr>
        <w:t>«</w:t>
      </w:r>
      <w:r w:rsidR="00211ECD" w:rsidRPr="00A5406A">
        <w:rPr>
          <w:b/>
          <w:bCs/>
          <w:lang w:eastAsia="en-US"/>
        </w:rPr>
        <w:t>Учебно-</w:t>
      </w:r>
      <w:proofErr w:type="spellStart"/>
      <w:r w:rsidR="00211ECD" w:rsidRPr="00A5406A">
        <w:rPr>
          <w:b/>
          <w:bCs/>
          <w:lang w:eastAsia="en-US"/>
        </w:rPr>
        <w:t>методичское</w:t>
      </w:r>
      <w:proofErr w:type="spellEnd"/>
      <w:r w:rsidR="00211ECD" w:rsidRPr="00A5406A">
        <w:rPr>
          <w:b/>
          <w:bCs/>
          <w:lang w:eastAsia="en-US"/>
        </w:rPr>
        <w:t xml:space="preserve"> и материально-техническое обеспечение программы</w:t>
      </w:r>
      <w:r w:rsidRPr="00A5406A">
        <w:rPr>
          <w:b/>
          <w:bCs/>
          <w:lang w:eastAsia="en-US"/>
        </w:rPr>
        <w:t>» программы учебной дисциплины.</w:t>
      </w:r>
    </w:p>
    <w:p w:rsidR="00282297" w:rsidRPr="00A5406A" w:rsidRDefault="00282297" w:rsidP="00282297">
      <w:pPr>
        <w:ind w:firstLine="709"/>
        <w:jc w:val="both"/>
      </w:pPr>
    </w:p>
    <w:p w:rsidR="00D82CA3" w:rsidRDefault="00D82CA3" w:rsidP="00282297">
      <w:pPr>
        <w:tabs>
          <w:tab w:val="left" w:pos="1208"/>
        </w:tabs>
        <w:ind w:firstLine="709"/>
        <w:jc w:val="both"/>
        <w:rPr>
          <w:b/>
        </w:rPr>
      </w:pPr>
    </w:p>
    <w:p w:rsidR="00D82CA3" w:rsidRDefault="00D82CA3" w:rsidP="00282297">
      <w:pPr>
        <w:tabs>
          <w:tab w:val="left" w:pos="1208"/>
        </w:tabs>
        <w:ind w:firstLine="709"/>
        <w:jc w:val="both"/>
        <w:rPr>
          <w:b/>
        </w:rPr>
      </w:pPr>
    </w:p>
    <w:p w:rsidR="00D82CA3" w:rsidRDefault="00D82CA3" w:rsidP="00282297">
      <w:pPr>
        <w:tabs>
          <w:tab w:val="left" w:pos="1208"/>
        </w:tabs>
        <w:ind w:firstLine="709"/>
        <w:jc w:val="both"/>
        <w:rPr>
          <w:b/>
        </w:rPr>
      </w:pPr>
    </w:p>
    <w:p w:rsidR="00D82CA3" w:rsidRPr="00D82CA3" w:rsidRDefault="00282297" w:rsidP="00D82CA3">
      <w:pPr>
        <w:tabs>
          <w:tab w:val="left" w:pos="1208"/>
        </w:tabs>
        <w:ind w:firstLine="709"/>
        <w:jc w:val="both"/>
      </w:pPr>
      <w:r w:rsidRPr="00A5406A">
        <w:rPr>
          <w:b/>
        </w:rPr>
        <w:t>7. Варианты контрольной работы № 2</w:t>
      </w:r>
      <w:r w:rsidR="00D82CA3">
        <w:t xml:space="preserve"> </w:t>
      </w:r>
    </w:p>
    <w:p w:rsidR="00857D2D" w:rsidRPr="00A5406A" w:rsidRDefault="00857D2D" w:rsidP="00857D2D">
      <w:pPr>
        <w:spacing w:line="360" w:lineRule="auto"/>
        <w:rPr>
          <w:b/>
        </w:rPr>
      </w:pPr>
      <w:r w:rsidRPr="00A5406A">
        <w:rPr>
          <w:b/>
        </w:rPr>
        <w:t>Вариант - 1.</w:t>
      </w:r>
    </w:p>
    <w:p w:rsidR="00857D2D" w:rsidRPr="00A5406A" w:rsidRDefault="00857D2D" w:rsidP="00B407D8">
      <w:pPr>
        <w:pStyle w:val="a6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Решите систему уравнений методом подстановки:   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3x+2y=1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x+5y=-6</m:t>
                </m:r>
              </m:e>
            </m:eqArr>
          </m:e>
        </m:d>
      </m:oMath>
    </w:p>
    <w:p w:rsidR="00857D2D" w:rsidRPr="00A5406A" w:rsidRDefault="00857D2D" w:rsidP="00B407D8">
      <w:pPr>
        <w:pStyle w:val="a6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Решите систему неравенств:</w:t>
      </w:r>
    </w:p>
    <w:p w:rsidR="00857D2D" w:rsidRPr="00A5406A" w:rsidRDefault="00AB6EC0" w:rsidP="00857D2D">
      <w:pPr>
        <w:rPr>
          <w:i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5x-7&gt;-14+3x</m:t>
                  </m:r>
                </m:e>
                <m:e>
                  <m:r>
                    <w:rPr>
                      <w:rFonts w:ascii="Cambria Math" w:hAnsi="Cambria Math"/>
                    </w:rPr>
                    <m:t>-4x+5&gt;29+x</m:t>
                  </m:r>
                </m:e>
              </m:eqArr>
            </m:e>
          </m:d>
        </m:oMath>
      </m:oMathPara>
    </w:p>
    <w:p w:rsidR="00857D2D" w:rsidRPr="00A5406A" w:rsidRDefault="00857D2D" w:rsidP="00857D2D">
      <w:pPr>
        <w:pStyle w:val="msonormalcxspmiddle"/>
        <w:spacing w:before="0" w:beforeAutospacing="0" w:after="0" w:afterAutospacing="0"/>
        <w:rPr>
          <w:rFonts w:eastAsia="Batang"/>
          <w:lang w:eastAsia="ko-KR"/>
        </w:rPr>
      </w:pPr>
      <w:r w:rsidRPr="00A5406A">
        <w:t xml:space="preserve">3)  </w:t>
      </w:r>
      <w:r w:rsidRPr="00A5406A">
        <w:rPr>
          <w:rFonts w:eastAsia="Batang"/>
          <w:lang w:eastAsia="ko-KR"/>
        </w:rPr>
        <w:t xml:space="preserve">Вычислите: </w:t>
      </w:r>
      <m:oMath>
        <m:sSup>
          <m:sSupPr>
            <m:ctrlPr>
              <w:rPr>
                <w:rFonts w:ascii="Cambria Math" w:eastAsia="Batang" w:hAnsi="Cambria Math"/>
                <w:i/>
                <w:lang w:eastAsia="ko-KR"/>
              </w:rPr>
            </m:ctrlPr>
          </m:sSupPr>
          <m:e>
            <m:d>
              <m:d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Batang" w:hAnsi="Cambria Math"/>
                        <w:i/>
                        <w:lang w:eastAsia="ko-KR"/>
                      </w:rPr>
                    </m:ctrlPr>
                  </m:fPr>
                  <m:num>
                    <m:r>
                      <w:rPr>
                        <w:rFonts w:ascii="Cambria Math" w:eastAsia="Batang" w:hAnsi="Cambria Math"/>
                        <w:lang w:eastAsia="ko-KR"/>
                      </w:rPr>
                      <m:t>1</m:t>
                    </m:r>
                  </m:num>
                  <m:den>
                    <m:r>
                      <w:rPr>
                        <w:rFonts w:ascii="Cambria Math" w:eastAsia="Batang" w:hAnsi="Cambria Math"/>
                        <w:lang w:eastAsia="ko-KR"/>
                      </w:rPr>
                      <m:t>25</m:t>
                    </m:r>
                  </m:den>
                </m:f>
              </m:e>
            </m:d>
          </m:e>
          <m:sup>
            <m:r>
              <w:rPr>
                <w:rFonts w:ascii="Cambria Math" w:eastAsia="Batang" w:hAnsi="Cambria Math"/>
                <w:lang w:eastAsia="ko-KR"/>
              </w:rPr>
              <m:t>-</m:t>
            </m:r>
            <m:f>
              <m:f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/>
                    <w:lang w:eastAsia="ko-KR"/>
                  </w:rPr>
                  <m:t>2</m:t>
                </m:r>
              </m:den>
            </m:f>
          </m:sup>
        </m:sSup>
        <m:r>
          <w:rPr>
            <w:rFonts w:ascii="Cambria Math" w:eastAsia="Batang" w:hAnsi="Cambria Math"/>
            <w:lang w:eastAsia="ko-KR"/>
          </w:rPr>
          <m:t>*</m:t>
        </m:r>
        <m:sSup>
          <m:sSupPr>
            <m:ctrlPr>
              <w:rPr>
                <w:rFonts w:ascii="Cambria Math" w:eastAsia="Batang" w:hAnsi="Cambria Math"/>
                <w:i/>
                <w:lang w:eastAsia="ko-KR"/>
              </w:rPr>
            </m:ctrlPr>
          </m:sSupPr>
          <m:e>
            <m:r>
              <w:rPr>
                <w:rFonts w:ascii="Cambria Math" w:eastAsia="Batang" w:hAnsi="Cambria Math"/>
                <w:lang w:eastAsia="ko-KR"/>
              </w:rPr>
              <m:t>4</m:t>
            </m:r>
          </m:e>
          <m:sup>
            <m:f>
              <m:f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/>
                    <w:lang w:eastAsia="ko-KR"/>
                  </w:rPr>
                  <m:t>2</m:t>
                </m:r>
              </m:den>
            </m:f>
          </m:sup>
        </m:sSup>
        <m:r>
          <w:rPr>
            <w:rFonts w:ascii="Cambria Math" w:eastAsia="Batang" w:hAnsi="Cambria Math"/>
            <w:lang w:eastAsia="ko-KR"/>
          </w:rPr>
          <m:t>+</m:t>
        </m:r>
        <m:sSup>
          <m:sSupPr>
            <m:ctrlPr>
              <w:rPr>
                <w:rFonts w:ascii="Cambria Math" w:eastAsia="Batang" w:hAnsi="Cambria Math"/>
                <w:i/>
                <w:lang w:eastAsia="ko-KR"/>
              </w:rPr>
            </m:ctrlPr>
          </m:sSupPr>
          <m:e>
            <m:r>
              <w:rPr>
                <w:rFonts w:ascii="Cambria Math" w:eastAsia="Batang" w:hAnsi="Cambria Math"/>
                <w:lang w:eastAsia="ko-KR"/>
              </w:rPr>
              <m:t>512</m:t>
            </m:r>
          </m:e>
          <m:sup>
            <m:f>
              <m:f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/>
                    <w:lang w:eastAsia="ko-KR"/>
                  </w:rPr>
                  <m:t>6</m:t>
                </m:r>
              </m:den>
            </m:f>
          </m:sup>
        </m:sSup>
        <m:r>
          <w:rPr>
            <w:rFonts w:ascii="Cambria Math" w:eastAsia="Batang" w:hAnsi="Cambria Math"/>
            <w:lang w:eastAsia="ko-KR"/>
          </w:rPr>
          <m:t>*</m:t>
        </m:r>
        <m:sSup>
          <m:sSupPr>
            <m:ctrlPr>
              <w:rPr>
                <w:rFonts w:ascii="Cambria Math" w:eastAsia="Batang" w:hAnsi="Cambria Math"/>
                <w:i/>
                <w:lang w:eastAsia="ko-KR"/>
              </w:rPr>
            </m:ctrlPr>
          </m:sSupPr>
          <m:e>
            <m:r>
              <w:rPr>
                <w:rFonts w:ascii="Cambria Math" w:eastAsia="Batang" w:hAnsi="Cambria Math"/>
                <w:lang w:eastAsia="ko-KR"/>
              </w:rPr>
              <m:t>81</m:t>
            </m:r>
          </m:e>
          <m:sup>
            <m:f>
              <m:f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/>
                    <w:lang w:eastAsia="ko-KR"/>
                  </w:rPr>
                  <m:t>2</m:t>
                </m:r>
              </m:den>
            </m:f>
          </m:sup>
        </m:sSup>
      </m:oMath>
    </w:p>
    <w:p w:rsidR="00857D2D" w:rsidRPr="00A5406A" w:rsidRDefault="00857D2D" w:rsidP="00857D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4)  Освободите от иррациональности знаменатель дроби:</w:t>
      </w:r>
    </w:p>
    <w:p w:rsidR="00857D2D" w:rsidRPr="00A5406A" w:rsidRDefault="00AB6EC0" w:rsidP="00857D2D">
      <w:pPr>
        <w:jc w:val="both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 xml:space="preserve"> 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  <m:r>
                <w:rPr>
                  <w:rFonts w:ascii="Cambria Math" w:hAnsi="Cambria Math"/>
                </w:rPr>
                <m:t>-4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</m:oMath>
      </m:oMathPara>
    </w:p>
    <w:p w:rsidR="00857D2D" w:rsidRPr="00A5406A" w:rsidRDefault="00857D2D" w:rsidP="00857D2D">
      <w:pPr>
        <w:spacing w:line="360" w:lineRule="auto"/>
        <w:jc w:val="both"/>
      </w:pPr>
      <w:r w:rsidRPr="00A5406A">
        <w:t xml:space="preserve">5)  </w:t>
      </w:r>
      <w:r w:rsidRPr="00A5406A">
        <w:rPr>
          <w:bCs/>
        </w:rPr>
        <w:t xml:space="preserve">Решите уравнение: </w:t>
      </w:r>
      <m:oMath>
        <m:r>
          <w:rPr>
            <w:rFonts w:ascii="Cambria Math" w:hAnsi="Cambria Math"/>
            <w:spacing w:val="20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pacing w:val="20"/>
              </w:rPr>
            </m:ctrlPr>
          </m:sSupPr>
          <m:e>
            <m:r>
              <w:rPr>
                <w:rFonts w:ascii="Cambria Math" w:hAnsi="Cambria Math"/>
                <w:spacing w:val="20"/>
              </w:rPr>
              <m:t>3</m:t>
            </m:r>
          </m:e>
          <m:sup>
            <m:r>
              <w:rPr>
                <w:rFonts w:ascii="Cambria Math" w:hAnsi="Cambria Math"/>
                <w:spacing w:val="20"/>
              </w:rPr>
              <m:t>x</m:t>
            </m:r>
          </m:sup>
        </m:sSup>
        <m:r>
          <w:rPr>
            <w:rFonts w:ascii="Cambria Math" w:hAnsi="Cambria Math"/>
            <w:spacing w:val="20"/>
          </w:rPr>
          <m:t>-2*</m:t>
        </m:r>
        <m:sSup>
          <m:sSupPr>
            <m:ctrlPr>
              <w:rPr>
                <w:rFonts w:ascii="Cambria Math" w:hAnsi="Cambria Math"/>
                <w:i/>
                <w:spacing w:val="20"/>
              </w:rPr>
            </m:ctrlPr>
          </m:sSupPr>
          <m:e>
            <m:r>
              <w:rPr>
                <w:rFonts w:ascii="Cambria Math" w:hAnsi="Cambria Math"/>
                <w:spacing w:val="20"/>
              </w:rPr>
              <m:t>3</m:t>
            </m:r>
          </m:e>
          <m:sup>
            <m:r>
              <w:rPr>
                <w:rFonts w:ascii="Cambria Math" w:hAnsi="Cambria Math"/>
                <w:spacing w:val="20"/>
              </w:rPr>
              <m:t>x-2</m:t>
            </m:r>
          </m:sup>
        </m:sSup>
        <m:r>
          <w:rPr>
            <w:rFonts w:ascii="Cambria Math" w:hAnsi="Cambria Math"/>
            <w:spacing w:val="20"/>
          </w:rPr>
          <m:t>=63</m:t>
        </m:r>
      </m:oMath>
    </w:p>
    <w:p w:rsidR="00857D2D" w:rsidRPr="00A5406A" w:rsidRDefault="00857D2D" w:rsidP="00857D2D">
      <w:pPr>
        <w:spacing w:line="360" w:lineRule="auto"/>
        <w:jc w:val="both"/>
      </w:pPr>
      <w:r w:rsidRPr="00A5406A">
        <w:t xml:space="preserve">6) Решите неравенство:  </w:t>
      </w:r>
      <w:r w:rsidRPr="00A5406A">
        <w:rPr>
          <w:bCs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x+2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x+1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≤39</m:t>
        </m:r>
      </m:oMath>
    </w:p>
    <w:p w:rsidR="00857D2D" w:rsidRPr="00A5406A" w:rsidRDefault="00857D2D" w:rsidP="00857D2D">
      <w:pPr>
        <w:tabs>
          <w:tab w:val="left" w:pos="14760"/>
        </w:tabs>
        <w:ind w:right="-569"/>
        <w:rPr>
          <w:spacing w:val="20"/>
        </w:rPr>
      </w:pPr>
      <w:r w:rsidRPr="00A5406A">
        <w:t xml:space="preserve">7)  Решите уравнение:  </w:t>
      </w:r>
      <w:r w:rsidRPr="00A5406A">
        <w:rPr>
          <w:spacing w:val="20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pacing w:val="20"/>
            </w:rPr>
            <m:t xml:space="preserve">      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  <w:lang w:val="en-US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</w:rPr>
                    <m:t>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</m:t>
              </m:r>
              <m:r>
                <w:rPr>
                  <w:rFonts w:ascii="Cambria Math" w:hAnsi="Cambria Math"/>
                  <w:spacing w:val="20"/>
                  <w:lang w:val="en-US"/>
                </w:rPr>
                <m:t>x</m:t>
              </m:r>
              <m:r>
                <w:rPr>
                  <w:rFonts w:ascii="Cambria Math" w:hAnsi="Cambria Math"/>
                  <w:spacing w:val="20"/>
                </w:rPr>
                <m:t>-9)</m:t>
              </m:r>
            </m:e>
          </m:func>
          <m:r>
            <w:rPr>
              <w:rFonts w:ascii="Cambria Math" w:hAnsi="Cambria Math"/>
              <w:spacing w:val="20"/>
            </w:rPr>
            <m:t>-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(2</m:t>
              </m:r>
              <m:r>
                <w:rPr>
                  <w:rFonts w:ascii="Cambria Math" w:hAnsi="Cambria Math"/>
                  <w:spacing w:val="20"/>
                  <w:lang w:val="en-US"/>
                </w:rPr>
                <m:t>x</m:t>
              </m:r>
              <m:r>
                <w:rPr>
                  <w:rFonts w:ascii="Cambria Math" w:hAnsi="Cambria Math"/>
                  <w:spacing w:val="20"/>
                </w:rPr>
                <m:t>-1)=5.</m:t>
              </m:r>
            </m:e>
          </m:func>
        </m:oMath>
      </m:oMathPara>
    </w:p>
    <w:p w:rsidR="00857D2D" w:rsidRPr="00A5406A" w:rsidRDefault="00857D2D" w:rsidP="00857D2D">
      <w:pPr>
        <w:tabs>
          <w:tab w:val="left" w:pos="14760"/>
        </w:tabs>
        <w:ind w:right="-569"/>
        <w:rPr>
          <w:i/>
          <w:spacing w:val="20"/>
        </w:rPr>
      </w:pPr>
      <w:r w:rsidRPr="00A5406A">
        <w:t xml:space="preserve">8)  Решите неравенство: </w:t>
      </w:r>
      <w:r w:rsidRPr="00A5406A">
        <w:rPr>
          <w:spacing w:val="20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pacing w:val="20"/>
            </w:rPr>
            <m:t xml:space="preserve">      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(2x</m:t>
              </m:r>
            </m:e>
          </m:func>
          <m:r>
            <w:rPr>
              <w:rFonts w:ascii="Cambria Math" w:hAnsi="Cambria Math"/>
              <w:spacing w:val="20"/>
            </w:rPr>
            <m:t>-3) &gt;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(x+1)</m:t>
              </m:r>
            </m:e>
          </m:func>
        </m:oMath>
      </m:oMathPara>
    </w:p>
    <w:p w:rsidR="00857D2D" w:rsidRPr="00A5406A" w:rsidRDefault="00857D2D" w:rsidP="00857D2D">
      <w:pPr>
        <w:jc w:val="both"/>
      </w:pPr>
      <w:r w:rsidRPr="00A5406A">
        <w:t>9)  Найдите числовое значение выражения.</w:t>
      </w:r>
    </w:p>
    <w:p w:rsidR="00857D2D" w:rsidRPr="00A5406A" w:rsidRDefault="00857D2D" w:rsidP="00F61E45">
      <w:pPr>
        <w:spacing w:line="360" w:lineRule="auto"/>
      </w:pPr>
      <w:r w:rsidRPr="00A5406A">
        <w:t>6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e>
        </m:func>
        <m:r>
          <w:rPr>
            <w:rFonts w:ascii="Cambria Math" w:hAnsi="Cambria Math"/>
          </w:rPr>
          <m:t>-2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</w:rPr>
              <m:t>0+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tg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857D2D" w:rsidRPr="00A5406A" w:rsidRDefault="00857D2D" w:rsidP="00857D2D">
      <w:pPr>
        <w:spacing w:line="360" w:lineRule="auto"/>
        <w:rPr>
          <w:b/>
        </w:rPr>
      </w:pPr>
      <w:r w:rsidRPr="00A5406A">
        <w:rPr>
          <w:b/>
        </w:rPr>
        <w:t>Вариант - 2.</w:t>
      </w:r>
    </w:p>
    <w:p w:rsidR="00857D2D" w:rsidRPr="00A5406A" w:rsidRDefault="00857D2D" w:rsidP="00B407D8">
      <w:pPr>
        <w:pStyle w:val="a6"/>
        <w:numPr>
          <w:ilvl w:val="0"/>
          <w:numId w:val="1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lastRenderedPageBreak/>
        <w:t>Решите систему уравнений методом подстановки:</w:t>
      </w:r>
      <w:r w:rsidRPr="00A540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5025" cy="457200"/>
            <wp:effectExtent l="19050" t="0" r="3175" b="0"/>
            <wp:docPr id="67" name="Рисунок 22" descr="Основные методы решения систем урав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сновные методы решения систем уравнений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D2D" w:rsidRPr="00A5406A" w:rsidRDefault="00857D2D" w:rsidP="00B407D8">
      <w:pPr>
        <w:pStyle w:val="a6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Решите систему неравенств: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+2≥5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+3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2-3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&lt;7-2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eqArr>
          </m:e>
        </m:d>
      </m:oMath>
    </w:p>
    <w:p w:rsidR="00857D2D" w:rsidRPr="00A5406A" w:rsidRDefault="00857D2D" w:rsidP="00B407D8">
      <w:pPr>
        <w:pStyle w:val="a6"/>
        <w:numPr>
          <w:ilvl w:val="0"/>
          <w:numId w:val="1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Вычислите </w:t>
      </w:r>
      <w:r w:rsidRPr="00A5406A">
        <w:rPr>
          <w:rFonts w:ascii="Times New Roman" w:eastAsia="Batang" w:hAnsi="Times New Roman" w:cs="Times New Roman"/>
          <w:position w:val="-28"/>
          <w:sz w:val="24"/>
          <w:szCs w:val="24"/>
          <w:lang w:eastAsia="ko-KR"/>
        </w:rPr>
        <w:object w:dxaOrig="2340" w:dyaOrig="820">
          <v:shape id="_x0000_i1026" type="#_x0000_t75" style="width:118.35pt;height:41.3pt" o:ole="">
            <v:imagedata r:id="rId14" o:title=""/>
          </v:shape>
          <o:OLEObject Type="Embed" ProgID="Equation.3" ShapeID="_x0000_i1026" DrawAspect="Content" ObjectID="_1761329953" r:id="rId15"/>
        </w:object>
      </w:r>
    </w:p>
    <w:p w:rsidR="00857D2D" w:rsidRPr="00A5406A" w:rsidRDefault="00857D2D" w:rsidP="00857D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4) Освободите от иррациональности знаменатель дроби:</w:t>
      </w:r>
    </w:p>
    <w:p w:rsidR="00857D2D" w:rsidRPr="00A5406A" w:rsidRDefault="00AB6EC0" w:rsidP="00857D2D">
      <w:pPr>
        <w:spacing w:line="360" w:lineRule="auto"/>
        <w:jc w:val="both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rad>
              <m:r>
                <w:rPr>
                  <w:rFonts w:ascii="Cambria Math" w:hAnsi="Cambria Math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den>
          </m:f>
        </m:oMath>
      </m:oMathPara>
    </w:p>
    <w:p w:rsidR="00857D2D" w:rsidRPr="00A5406A" w:rsidRDefault="00857D2D" w:rsidP="00857D2D">
      <w:pPr>
        <w:spacing w:line="360" w:lineRule="auto"/>
        <w:jc w:val="both"/>
        <w:rPr>
          <w:bCs/>
        </w:rPr>
      </w:pPr>
      <w:r w:rsidRPr="00A5406A">
        <w:t xml:space="preserve">5) </w:t>
      </w:r>
      <w:r w:rsidRPr="00A5406A">
        <w:rPr>
          <w:bCs/>
        </w:rPr>
        <w:t xml:space="preserve">Решите  уравнение: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+1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2x</m:t>
            </m:r>
          </m:sup>
        </m:sSup>
        <m:r>
          <w:rPr>
            <w:rFonts w:ascii="Cambria Math" w:hAnsi="Cambria Math"/>
          </w:rPr>
          <m:t>=72</m:t>
        </m:r>
      </m:oMath>
    </w:p>
    <w:p w:rsidR="00857D2D" w:rsidRPr="00A5406A" w:rsidRDefault="00857D2D" w:rsidP="00857D2D">
      <w:pPr>
        <w:spacing w:line="360" w:lineRule="auto"/>
        <w:jc w:val="both"/>
      </w:pPr>
      <w:r w:rsidRPr="00A5406A">
        <w:t xml:space="preserve">6) Решите неравенство: </w:t>
      </w:r>
      <m:oMath>
        <m:sSup>
          <m:sSupPr>
            <m:ctrlPr>
              <w:rPr>
                <w:rFonts w:ascii="Cambria Math" w:hAnsi="Cambria Math"/>
                <w:i/>
                <w:color w:val="333333"/>
              </w:rPr>
            </m:ctrlPr>
          </m:sSupPr>
          <m:e>
            <m:r>
              <w:rPr>
                <w:rFonts w:ascii="Cambria Math" w:hAnsi="Cambria Math"/>
                <w:color w:val="333333"/>
              </w:rPr>
              <m:t>2</m:t>
            </m:r>
          </m:e>
          <m:sup>
            <m:r>
              <w:rPr>
                <w:rFonts w:ascii="Cambria Math" w:hAnsi="Cambria Math"/>
                <w:color w:val="333333"/>
              </w:rPr>
              <m:t>3-x</m:t>
            </m:r>
          </m:sup>
        </m:sSup>
        <m:r>
          <w:rPr>
            <w:rFonts w:ascii="Cambria Math" w:hAnsi="Cambria Math"/>
            <w:color w:val="333333"/>
          </w:rPr>
          <m:t>+</m:t>
        </m:r>
        <m:sSup>
          <m:sSupPr>
            <m:ctrlPr>
              <w:rPr>
                <w:rFonts w:ascii="Cambria Math" w:hAnsi="Cambria Math"/>
                <w:i/>
                <w:color w:val="333333"/>
              </w:rPr>
            </m:ctrlPr>
          </m:sSupPr>
          <m:e>
            <m:r>
              <w:rPr>
                <w:rFonts w:ascii="Cambria Math" w:hAnsi="Cambria Math"/>
                <w:color w:val="333333"/>
              </w:rPr>
              <m:t>2</m:t>
            </m:r>
          </m:e>
          <m:sup>
            <m:r>
              <w:rPr>
                <w:rFonts w:ascii="Cambria Math" w:hAnsi="Cambria Math"/>
                <w:color w:val="333333"/>
              </w:rPr>
              <m:t>1-x</m:t>
            </m:r>
          </m:sup>
        </m:sSup>
        <m:r>
          <w:rPr>
            <w:rFonts w:ascii="Cambria Math" w:hAnsi="Cambria Math"/>
            <w:color w:val="333333"/>
          </w:rPr>
          <m:t>&gt;40</m:t>
        </m:r>
      </m:oMath>
    </w:p>
    <w:p w:rsidR="00857D2D" w:rsidRPr="00A5406A" w:rsidRDefault="00857D2D" w:rsidP="00857D2D">
      <w:pPr>
        <w:tabs>
          <w:tab w:val="left" w:pos="14760"/>
        </w:tabs>
        <w:ind w:right="-569"/>
        <w:rPr>
          <w:spacing w:val="20"/>
        </w:rPr>
      </w:pPr>
      <w:r w:rsidRPr="00A5406A">
        <w:t>7)</w:t>
      </w:r>
      <w:r w:rsidRPr="00A5406A">
        <w:rPr>
          <w:b/>
          <w:spacing w:val="20"/>
        </w:rPr>
        <w:t xml:space="preserve"> </w:t>
      </w:r>
      <w:r w:rsidRPr="00A5406A">
        <w:rPr>
          <w:spacing w:val="20"/>
        </w:rPr>
        <w:t>Решите уравнение</w:t>
      </w:r>
      <w:r w:rsidRPr="00A5406A">
        <w:rPr>
          <w:b/>
          <w:spacing w:val="20"/>
        </w:rPr>
        <w:t>:</w:t>
      </w:r>
      <w:r w:rsidRPr="00A5406A">
        <w:t xml:space="preserve"> </w:t>
      </w:r>
      <m:oMath>
        <m:r>
          <w:rPr>
            <w:rFonts w:ascii="Cambria Math" w:hAnsi="Cambria Math"/>
            <w:spacing w:val="20"/>
          </w:rPr>
          <m:t xml:space="preserve">2 </m:t>
        </m:r>
        <m:func>
          <m:funcPr>
            <m:ctrlPr>
              <w:rPr>
                <w:rFonts w:ascii="Cambria Math" w:hAnsi="Cambria Math"/>
                <w:i/>
                <w:spacing w:val="20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pacing w:val="2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20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pacing w:val="20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  <w:spacing w:val="20"/>
              </w:rPr>
              <m:t>2</m:t>
            </m:r>
          </m:e>
        </m:func>
        <m:r>
          <w:rPr>
            <w:rFonts w:ascii="Cambria Math" w:hAnsi="Cambria Math"/>
            <w:spacing w:val="20"/>
          </w:rPr>
          <m:t>-</m:t>
        </m:r>
        <m:func>
          <m:funcPr>
            <m:ctrlPr>
              <w:rPr>
                <w:rFonts w:ascii="Cambria Math" w:hAnsi="Cambria Math"/>
                <w:i/>
                <w:spacing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pacing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pacing w:val="20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  <w:spacing w:val="20"/>
              </w:rPr>
              <m:t>(x-1)</m:t>
            </m:r>
          </m:e>
        </m:func>
        <m:r>
          <w:rPr>
            <w:rFonts w:ascii="Cambria Math" w:hAnsi="Cambria Math"/>
            <w:spacing w:val="20"/>
          </w:rPr>
          <m:t>=1+</m:t>
        </m:r>
        <m:func>
          <m:funcPr>
            <m:ctrlPr>
              <w:rPr>
                <w:rFonts w:ascii="Cambria Math" w:hAnsi="Cambria Math"/>
                <w:i/>
                <w:spacing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pacing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pacing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pacing w:val="20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  <w:spacing w:val="20"/>
              </w:rPr>
              <m:t>5;</m:t>
            </m:r>
          </m:e>
        </m:func>
      </m:oMath>
    </w:p>
    <w:p w:rsidR="00857D2D" w:rsidRPr="00A5406A" w:rsidRDefault="00857D2D" w:rsidP="00857D2D">
      <w:pPr>
        <w:tabs>
          <w:tab w:val="left" w:pos="14760"/>
        </w:tabs>
        <w:ind w:right="-569"/>
        <w:rPr>
          <w:i/>
          <w:spacing w:val="20"/>
        </w:rPr>
      </w:pPr>
      <w:r w:rsidRPr="00A5406A">
        <w:t xml:space="preserve">8) Решите неравенство: </w:t>
      </w:r>
      <w:r w:rsidRPr="00A5406A">
        <w:rPr>
          <w:spacing w:val="20"/>
        </w:rPr>
        <w:br/>
      </w:r>
      <m:oMathPara>
        <m:oMath>
          <m:r>
            <w:rPr>
              <w:rFonts w:ascii="Cambria Math" w:hAnsi="Cambria Math"/>
              <w:spacing w:val="20"/>
            </w:rPr>
            <m:t xml:space="preserve">     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(3x</m:t>
              </m:r>
            </m:e>
          </m:func>
          <m:r>
            <w:rPr>
              <w:rFonts w:ascii="Cambria Math" w:hAnsi="Cambria Math"/>
              <w:spacing w:val="20"/>
            </w:rPr>
            <m:t>-7) ≤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(x+1)</m:t>
              </m:r>
            </m:e>
          </m:func>
        </m:oMath>
      </m:oMathPara>
    </w:p>
    <w:p w:rsidR="00857D2D" w:rsidRPr="00A5406A" w:rsidRDefault="00857D2D" w:rsidP="00857D2D">
      <w:pPr>
        <w:jc w:val="both"/>
      </w:pPr>
      <w:r w:rsidRPr="00A5406A">
        <w:t>9) Найдите числовое значение выражения.</w:t>
      </w:r>
    </w:p>
    <w:p w:rsidR="00857D2D" w:rsidRPr="00A5406A" w:rsidRDefault="00857D2D" w:rsidP="00F61E45">
      <w:pPr>
        <w:spacing w:line="360" w:lineRule="auto"/>
      </w:pPr>
      <w:r w:rsidRPr="00A5406A">
        <w:t>3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e>
        </m:func>
      </m:oMath>
      <w:r w:rsidRPr="00A5406A">
        <w:t>+2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π+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ctg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:rsidR="00282297" w:rsidRPr="00A5406A" w:rsidRDefault="00282297" w:rsidP="00282297">
      <w:pPr>
        <w:spacing w:line="360" w:lineRule="auto"/>
        <w:ind w:firstLine="709"/>
        <w:rPr>
          <w:b/>
        </w:rPr>
      </w:pPr>
    </w:p>
    <w:p w:rsidR="00282297" w:rsidRPr="00A5406A" w:rsidRDefault="00282297" w:rsidP="00282297">
      <w:pPr>
        <w:jc w:val="center"/>
        <w:rPr>
          <w:b/>
        </w:rPr>
      </w:pPr>
      <w:proofErr w:type="gramStart"/>
      <w:r w:rsidRPr="00A5406A">
        <w:rPr>
          <w:b/>
        </w:rPr>
        <w:t>Спецификация  письменной</w:t>
      </w:r>
      <w:proofErr w:type="gramEnd"/>
      <w:r w:rsidRPr="00A5406A">
        <w:rPr>
          <w:b/>
        </w:rPr>
        <w:t xml:space="preserve"> контрольной работы №3</w:t>
      </w:r>
    </w:p>
    <w:p w:rsidR="00282297" w:rsidRPr="00A5406A" w:rsidRDefault="00282297" w:rsidP="00282297">
      <w:pPr>
        <w:jc w:val="center"/>
        <w:rPr>
          <w:b/>
        </w:rPr>
      </w:pPr>
    </w:p>
    <w:p w:rsidR="00282297" w:rsidRPr="00A5406A" w:rsidRDefault="00282297" w:rsidP="00282297">
      <w:pPr>
        <w:ind w:firstLine="720"/>
        <w:contextualSpacing/>
        <w:jc w:val="both"/>
      </w:pPr>
      <w:r w:rsidRPr="00A5406A">
        <w:rPr>
          <w:b/>
        </w:rPr>
        <w:t>1.</w:t>
      </w:r>
      <w:r w:rsidRPr="00A5406A">
        <w:rPr>
          <w:b/>
          <w:lang w:val="en-US"/>
        </w:rPr>
        <w:t> </w:t>
      </w:r>
      <w:r w:rsidRPr="00A5406A">
        <w:rPr>
          <w:b/>
        </w:rPr>
        <w:t>Назначение письменной контрольной работы</w:t>
      </w:r>
      <w:r w:rsidRPr="00A5406A">
        <w:t xml:space="preserve"> – оценка уровня подготовки студентов по разделам рабочей программы дисциплины </w:t>
      </w:r>
      <w:r w:rsidR="002141F0" w:rsidRPr="00A5406A">
        <w:t xml:space="preserve">ОУД. </w:t>
      </w:r>
      <w:r w:rsidR="00A864EC" w:rsidRPr="00A5406A">
        <w:t>04</w:t>
      </w:r>
      <w:r w:rsidR="002141F0" w:rsidRPr="00A5406A">
        <w:rPr>
          <w:color w:val="FF0000"/>
        </w:rPr>
        <w:t xml:space="preserve"> </w:t>
      </w:r>
      <w:r w:rsidR="002141F0" w:rsidRPr="00A5406A">
        <w:t>Математика</w:t>
      </w:r>
      <w:r w:rsidRPr="00A5406A">
        <w:t xml:space="preserve">, </w:t>
      </w:r>
      <w:r w:rsidRPr="00A5406A">
        <w:rPr>
          <w:color w:val="000000"/>
        </w:rPr>
        <w:t xml:space="preserve">определение степени устойчивости знаний учащихся </w:t>
      </w:r>
      <w:r w:rsidRPr="00A5406A">
        <w:t>с целью текущей проверки знаний и умений.</w:t>
      </w:r>
    </w:p>
    <w:p w:rsidR="00282297" w:rsidRPr="00A5406A" w:rsidRDefault="00282297" w:rsidP="00282297">
      <w:pPr>
        <w:ind w:firstLine="720"/>
        <w:contextualSpacing/>
        <w:jc w:val="both"/>
      </w:pPr>
    </w:p>
    <w:p w:rsidR="00054971" w:rsidRPr="00A5406A" w:rsidRDefault="00282297" w:rsidP="00054971">
      <w:pPr>
        <w:ind w:firstLine="709"/>
        <w:jc w:val="both"/>
      </w:pPr>
      <w:r w:rsidRPr="00A5406A">
        <w:rPr>
          <w:b/>
        </w:rPr>
        <w:t>Содержание письменной контрольной работы</w:t>
      </w:r>
      <w:r w:rsidRPr="00A5406A">
        <w:t xml:space="preserve"> составлено на основе обязательного минимума содержания основных образовательных программ и требований к уровню подготовки выпускников СПО. Кодификатор элементов содержания контрольной работы № 3 по математике включает в себя ключевые элементы </w:t>
      </w:r>
      <w:proofErr w:type="gramStart"/>
      <w:r w:rsidRPr="00A5406A">
        <w:t>содержания  разделов</w:t>
      </w:r>
      <w:proofErr w:type="gramEnd"/>
      <w:r w:rsidRPr="00A5406A">
        <w:t xml:space="preserve"> </w:t>
      </w:r>
      <w:r w:rsidR="002141F0" w:rsidRPr="00A5406A">
        <w:t>10-18</w:t>
      </w:r>
      <w:r w:rsidRPr="00A5406A">
        <w:t xml:space="preserve"> рабочей программы дисциплины </w:t>
      </w:r>
      <w:r w:rsidR="002141F0" w:rsidRPr="00A5406A">
        <w:t xml:space="preserve">ОУД. </w:t>
      </w:r>
      <w:proofErr w:type="gramStart"/>
      <w:r w:rsidR="00A864EC" w:rsidRPr="00A5406A">
        <w:t>04</w:t>
      </w:r>
      <w:r w:rsidR="002141F0" w:rsidRPr="00A5406A">
        <w:rPr>
          <w:color w:val="FF0000"/>
        </w:rPr>
        <w:t xml:space="preserve"> </w:t>
      </w:r>
      <w:r w:rsidR="00054971">
        <w:rPr>
          <w:color w:val="FF0000"/>
        </w:rPr>
        <w:t xml:space="preserve"> </w:t>
      </w:r>
      <w:r w:rsidR="00054971" w:rsidRPr="00054971">
        <w:t>по</w:t>
      </w:r>
      <w:proofErr w:type="gramEnd"/>
      <w:r w:rsidR="00054971" w:rsidRPr="00054971">
        <w:t xml:space="preserve"> специальности </w:t>
      </w:r>
      <w:r w:rsidR="00054971" w:rsidRPr="00AB4570">
        <w:t>23.02.07 Техническое обслуживание и ремонт двигателей, систем и агрегатов автомобилей</w:t>
      </w:r>
      <w:r w:rsidR="00054971">
        <w:t xml:space="preserve"> </w:t>
      </w:r>
      <w:r w:rsidR="00054971" w:rsidRPr="00054971">
        <w:t>обучающийся должен</w:t>
      </w:r>
    </w:p>
    <w:p w:rsidR="00282297" w:rsidRPr="00A5406A" w:rsidRDefault="00282297" w:rsidP="00857D2D">
      <w:pPr>
        <w:tabs>
          <w:tab w:val="left" w:pos="2799"/>
        </w:tabs>
        <w:ind w:firstLine="425"/>
        <w:jc w:val="both"/>
        <w:rPr>
          <w:b/>
          <w:bCs/>
          <w:lang w:eastAsia="en-US"/>
        </w:rPr>
      </w:pPr>
      <w:r w:rsidRPr="00A5406A">
        <w:rPr>
          <w:b/>
          <w:bCs/>
          <w:lang w:eastAsia="en-US"/>
        </w:rPr>
        <w:t>знать:</w:t>
      </w:r>
      <w:r w:rsidR="00857D2D" w:rsidRPr="00A5406A">
        <w:rPr>
          <w:b/>
          <w:bCs/>
          <w:lang w:eastAsia="en-US"/>
        </w:rPr>
        <w:tab/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 месте математики в современной цивилизации, значение математики в профессиональной деятельности; 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-основные понятия и методы математического анализа (функции, их графики, свойства, преобразование; решение уравнений, содержащих функции); </w:t>
      </w:r>
    </w:p>
    <w:p w:rsidR="0061302D" w:rsidRPr="00A5406A" w:rsidRDefault="0061302D" w:rsidP="0061302D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-элементы теории вероятностей, вероятностный характер различных процессов окружающего мира;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-элементы дифференциального исчисления;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-определения пространственного расположения элементов;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-классификацию плоских и пространственных геометрических фигур, их основные свойства, способы нахождения элементов фигур;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 формулы вычисления </w:t>
      </w:r>
      <w:proofErr w:type="gramStart"/>
      <w:r w:rsidRPr="00A5406A">
        <w:rPr>
          <w:rFonts w:ascii="Times New Roman" w:hAnsi="Times New Roman" w:cs="Times New Roman"/>
        </w:rPr>
        <w:t>элементов</w:t>
      </w:r>
      <w:proofErr w:type="gramEnd"/>
      <w:r w:rsidRPr="00A5406A">
        <w:rPr>
          <w:rFonts w:ascii="Times New Roman" w:hAnsi="Times New Roman" w:cs="Times New Roman"/>
        </w:rPr>
        <w:t xml:space="preserve"> заданных плоских и пространственных фигур; 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ind w:firstLine="425"/>
        <w:rPr>
          <w:rFonts w:ascii="Times New Roman" w:hAnsi="Times New Roman" w:cs="Times New Roman"/>
          <w:b/>
          <w:bCs/>
        </w:rPr>
      </w:pPr>
      <w:r w:rsidRPr="00A5406A">
        <w:rPr>
          <w:rFonts w:ascii="Times New Roman" w:hAnsi="Times New Roman" w:cs="Times New Roman"/>
          <w:b/>
          <w:bCs/>
        </w:rPr>
        <w:t>уметь:</w:t>
      </w:r>
    </w:p>
    <w:p w:rsidR="0061302D" w:rsidRPr="00A5406A" w:rsidRDefault="0061302D" w:rsidP="0061302D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ind w:firstLine="425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lastRenderedPageBreak/>
        <w:t>-  применять изученные свойства геометрических фигур и формул для решения геометрических задач и задач с практическим содержанием;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ind w:firstLine="425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-проводить доказательные рассуждения в ходе решения задач;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ind w:firstLine="425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-решать прикладные задачи в области профессиональной деятельности.</w:t>
      </w:r>
    </w:p>
    <w:p w:rsidR="00282297" w:rsidRPr="00A5406A" w:rsidRDefault="00282297" w:rsidP="00282297">
      <w:pPr>
        <w:jc w:val="both"/>
      </w:pPr>
    </w:p>
    <w:p w:rsidR="00282297" w:rsidRPr="00A5406A" w:rsidRDefault="00282297" w:rsidP="00282297">
      <w:pPr>
        <w:ind w:left="720"/>
        <w:jc w:val="both"/>
      </w:pPr>
      <w:r w:rsidRPr="00A5406A">
        <w:rPr>
          <w:b/>
        </w:rPr>
        <w:t>3.</w:t>
      </w:r>
      <w:r w:rsidRPr="00A5406A">
        <w:rPr>
          <w:b/>
          <w:lang w:val="en-US"/>
        </w:rPr>
        <w:t> </w:t>
      </w:r>
      <w:r w:rsidRPr="00A5406A">
        <w:rPr>
          <w:b/>
        </w:rPr>
        <w:t>Структура письменной контрольной работы</w:t>
      </w:r>
    </w:p>
    <w:p w:rsidR="0048271B" w:rsidRPr="00A5406A" w:rsidRDefault="00282297" w:rsidP="00282297">
      <w:pPr>
        <w:ind w:firstLine="709"/>
        <w:jc w:val="both"/>
      </w:pPr>
      <w:r w:rsidRPr="00A5406A">
        <w:t xml:space="preserve">3.1 Письменная контрольная работа №3 может </w:t>
      </w:r>
      <w:proofErr w:type="gramStart"/>
      <w:r w:rsidRPr="00A5406A">
        <w:t>включать  не</w:t>
      </w:r>
      <w:proofErr w:type="gramEnd"/>
      <w:r w:rsidRPr="00A5406A">
        <w:t xml:space="preserve"> менее 2 вариантов заданий, каждый из которых состоит из обязательной части, которая содержит девять заданий. Обязательная часть включает задания, составляющие необходимый и достаточный минимум усвоения знаний и умений в соответствии с материалом, изучаемом в разделах рабочей программы дисциплины </w:t>
      </w:r>
      <w:r w:rsidR="002141F0" w:rsidRPr="00A5406A">
        <w:t xml:space="preserve">ОУД. </w:t>
      </w:r>
      <w:r w:rsidR="00A864EC" w:rsidRPr="00A5406A">
        <w:t>04</w:t>
      </w:r>
      <w:r w:rsidR="002141F0" w:rsidRPr="00A5406A">
        <w:rPr>
          <w:color w:val="FF0000"/>
        </w:rPr>
        <w:t xml:space="preserve"> </w:t>
      </w:r>
      <w:r w:rsidR="002141F0" w:rsidRPr="00A5406A">
        <w:t>Математика</w:t>
      </w:r>
      <w:r w:rsidR="0048271B" w:rsidRPr="00A5406A">
        <w:t>.</w:t>
      </w:r>
    </w:p>
    <w:p w:rsidR="00282297" w:rsidRPr="00A5406A" w:rsidRDefault="00282297" w:rsidP="00282297">
      <w:pPr>
        <w:ind w:firstLine="709"/>
        <w:jc w:val="both"/>
      </w:pPr>
      <w:r w:rsidRPr="00A5406A">
        <w:t>3.2 Задания письменной контрольной работы предлагаются в традиционной форме.</w:t>
      </w:r>
    </w:p>
    <w:p w:rsidR="00282297" w:rsidRPr="00A5406A" w:rsidRDefault="00282297" w:rsidP="00282297">
      <w:pPr>
        <w:ind w:firstLine="720"/>
        <w:jc w:val="both"/>
      </w:pPr>
      <w:r w:rsidRPr="00A5406A">
        <w:t>3.3 Варианты письменной контрольной работы № 3 равноценны по трудности, одинаковы по структуре, параллельны по расположению заданий: под одним и тем же порядковым номером во всех вариантах письменной контрольной работы находится задание, проверяющее один и тот же элемент содержания темы.</w:t>
      </w:r>
    </w:p>
    <w:p w:rsidR="00282297" w:rsidRPr="00A5406A" w:rsidRDefault="00282297" w:rsidP="00282297">
      <w:pPr>
        <w:ind w:firstLine="709"/>
        <w:jc w:val="both"/>
      </w:pPr>
      <w:r w:rsidRPr="00A5406A">
        <w:t>Тематика заданий: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Первое задание – </w:t>
      </w:r>
      <w:r w:rsidR="00CC33E3" w:rsidRPr="00A5406A">
        <w:t xml:space="preserve"> решение тригонометрического уравнения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Второе задание – </w:t>
      </w:r>
      <w:r w:rsidR="00CC33E3" w:rsidRPr="00A5406A">
        <w:t>решение тригонометрического неравенства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Третье задание – </w:t>
      </w:r>
      <w:r w:rsidR="00B52445" w:rsidRPr="00A5406A">
        <w:t>нахождение производной функции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Четвертое задание – </w:t>
      </w:r>
      <w:r w:rsidR="00B52445" w:rsidRPr="00A5406A">
        <w:t>исследование функции с помощью производной.</w:t>
      </w:r>
    </w:p>
    <w:p w:rsidR="00282297" w:rsidRPr="00A5406A" w:rsidRDefault="00282297" w:rsidP="00CC33E3">
      <w:pPr>
        <w:ind w:firstLine="709"/>
      </w:pPr>
      <w:r w:rsidRPr="00A5406A">
        <w:t xml:space="preserve">Пятое задание – </w:t>
      </w:r>
      <w:r w:rsidR="00B52445" w:rsidRPr="00A5406A">
        <w:t>вычисление интеграла</w:t>
      </w:r>
    </w:p>
    <w:p w:rsidR="00B52445" w:rsidRPr="00A5406A" w:rsidRDefault="00282297" w:rsidP="00B52445">
      <w:pPr>
        <w:ind w:firstLine="709"/>
        <w:jc w:val="both"/>
      </w:pPr>
      <w:r w:rsidRPr="00A5406A">
        <w:t xml:space="preserve">Шестое задание – </w:t>
      </w:r>
      <w:r w:rsidR="00B52445" w:rsidRPr="00A5406A">
        <w:t xml:space="preserve">вычисление площади фигуры, ограниченной  </w:t>
      </w:r>
    </w:p>
    <w:p w:rsidR="00282297" w:rsidRPr="00A5406A" w:rsidRDefault="00B52445" w:rsidP="002141F0">
      <w:pPr>
        <w:ind w:firstLine="709"/>
        <w:jc w:val="both"/>
      </w:pPr>
      <w:r w:rsidRPr="00A5406A">
        <w:t>линиями</w:t>
      </w:r>
    </w:p>
    <w:p w:rsidR="00CC33E3" w:rsidRPr="00A5406A" w:rsidRDefault="00CC33E3" w:rsidP="00B52445">
      <w:pPr>
        <w:ind w:firstLine="709"/>
        <w:jc w:val="both"/>
      </w:pPr>
      <w:r w:rsidRPr="00A5406A">
        <w:t xml:space="preserve">Седьмое задание – </w:t>
      </w:r>
      <w:r w:rsidR="002141F0" w:rsidRPr="00A5406A">
        <w:t>нахождение элементов конуса</w:t>
      </w:r>
    </w:p>
    <w:p w:rsidR="00CC33E3" w:rsidRPr="00A5406A" w:rsidRDefault="00CC33E3" w:rsidP="00282297">
      <w:pPr>
        <w:ind w:firstLine="720"/>
        <w:jc w:val="both"/>
      </w:pPr>
      <w:r w:rsidRPr="00A5406A">
        <w:t>Восьмое задание -</w:t>
      </w:r>
      <w:r w:rsidR="002141F0" w:rsidRPr="00A5406A">
        <w:t xml:space="preserve"> нахождение элементов призмы.</w:t>
      </w:r>
    </w:p>
    <w:p w:rsidR="00CC33E3" w:rsidRPr="00A5406A" w:rsidRDefault="00CC33E3" w:rsidP="00282297">
      <w:pPr>
        <w:ind w:firstLine="720"/>
        <w:jc w:val="both"/>
      </w:pPr>
      <w:r w:rsidRPr="00A5406A">
        <w:t xml:space="preserve">Девятое задание - </w:t>
      </w:r>
      <w:r w:rsidR="002141F0" w:rsidRPr="00A5406A">
        <w:t>действия с векторами.</w:t>
      </w:r>
    </w:p>
    <w:p w:rsidR="00282297" w:rsidRPr="00A5406A" w:rsidRDefault="00282297" w:rsidP="00282297">
      <w:pPr>
        <w:ind w:firstLine="720"/>
        <w:jc w:val="both"/>
        <w:rPr>
          <w:b/>
        </w:rPr>
      </w:pPr>
      <w:r w:rsidRPr="00A5406A">
        <w:rPr>
          <w:b/>
        </w:rPr>
        <w:t>4.</w:t>
      </w:r>
      <w:r w:rsidRPr="00A5406A">
        <w:rPr>
          <w:b/>
          <w:lang w:val="en-US"/>
        </w:rPr>
        <w:t> </w:t>
      </w:r>
      <w:r w:rsidRPr="00A5406A">
        <w:rPr>
          <w:b/>
        </w:rPr>
        <w:t>Система оценивания письменной контрольной работы в целом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color w:val="000000"/>
        </w:rPr>
        <w:t>Работа оценивается </w:t>
      </w:r>
      <w:r w:rsidRPr="00A5406A">
        <w:rPr>
          <w:b/>
          <w:bCs/>
          <w:i/>
          <w:iCs/>
          <w:color w:val="000000"/>
        </w:rPr>
        <w:t>отметкой «5»</w:t>
      </w:r>
      <w:r w:rsidRPr="00A5406A">
        <w:rPr>
          <w:color w:val="000000"/>
        </w:rPr>
        <w:t>, если: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полностью;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в логических рассуждениях и обосновании решения нет пробелов и ошибок;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«4»</w:t>
      </w:r>
      <w:r w:rsidRPr="00A5406A">
        <w:rPr>
          <w:color w:val="000000"/>
        </w:rPr>
        <w:t> ставится в следующих случаях:</w:t>
      </w:r>
    </w:p>
    <w:p w:rsidR="00282297" w:rsidRPr="00A5406A" w:rsidRDefault="00282297" w:rsidP="00B407D8">
      <w:pPr>
        <w:numPr>
          <w:ilvl w:val="0"/>
          <w:numId w:val="8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82297" w:rsidRPr="00A5406A" w:rsidRDefault="00282297" w:rsidP="00B407D8">
      <w:pPr>
        <w:numPr>
          <w:ilvl w:val="0"/>
          <w:numId w:val="8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«3»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9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допущено более одной ошибки или более двух – трех недочетов в выкладках, чертежах или графиках, но учащийся обладает обязательными умениями по проверяемой теме.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«2»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10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282297" w:rsidRPr="00A5406A" w:rsidRDefault="00282297" w:rsidP="00282297">
      <w:pPr>
        <w:shd w:val="clear" w:color="auto" w:fill="FFFFFF"/>
        <w:ind w:firstLine="709"/>
        <w:jc w:val="both"/>
        <w:rPr>
          <w:i/>
          <w:color w:val="000000"/>
          <w:spacing w:val="-2"/>
        </w:rPr>
      </w:pPr>
    </w:p>
    <w:p w:rsidR="00282297" w:rsidRPr="00A5406A" w:rsidRDefault="00282297" w:rsidP="00282297">
      <w:pPr>
        <w:ind w:firstLine="709"/>
        <w:jc w:val="both"/>
        <w:rPr>
          <w:b/>
        </w:rPr>
      </w:pPr>
      <w:r w:rsidRPr="00A5406A">
        <w:rPr>
          <w:b/>
          <w:bCs/>
        </w:rPr>
        <w:t>5.</w:t>
      </w:r>
      <w:r w:rsidRPr="00A5406A">
        <w:rPr>
          <w:b/>
          <w:bCs/>
          <w:lang w:val="en-US"/>
        </w:rPr>
        <w:t> </w:t>
      </w:r>
      <w:r w:rsidRPr="00A5406A">
        <w:rPr>
          <w:b/>
          <w:bCs/>
        </w:rPr>
        <w:t>Время</w:t>
      </w:r>
      <w:r w:rsidRPr="00A5406A">
        <w:rPr>
          <w:b/>
        </w:rPr>
        <w:t xml:space="preserve"> выполнения письменной контрольной работы</w:t>
      </w:r>
    </w:p>
    <w:p w:rsidR="00282297" w:rsidRPr="00A5406A" w:rsidRDefault="00282297" w:rsidP="00282297">
      <w:pPr>
        <w:jc w:val="both"/>
      </w:pPr>
      <w:r w:rsidRPr="00A5406A">
        <w:t xml:space="preserve">На выполнение письменной контрольной работы отводится 45 минут. Среднее время выполнения одного задания обязательной части – 5-7 минут. </w:t>
      </w:r>
    </w:p>
    <w:p w:rsidR="00282297" w:rsidRPr="00A5406A" w:rsidRDefault="00282297" w:rsidP="00282297">
      <w:pPr>
        <w:ind w:firstLine="709"/>
        <w:jc w:val="both"/>
      </w:pPr>
    </w:p>
    <w:p w:rsidR="00485A59" w:rsidRPr="00A5406A" w:rsidRDefault="00282297" w:rsidP="00485A59">
      <w:pPr>
        <w:ind w:firstLine="709"/>
        <w:rPr>
          <w:b/>
        </w:rPr>
      </w:pPr>
      <w:r w:rsidRPr="00A5406A">
        <w:rPr>
          <w:b/>
        </w:rPr>
        <w:t>6. Рекомендации по подготовке к контрольной работе</w:t>
      </w:r>
    </w:p>
    <w:p w:rsidR="00485A59" w:rsidRPr="00A5406A" w:rsidRDefault="00282297" w:rsidP="00485A59">
      <w:pPr>
        <w:ind w:firstLine="709"/>
      </w:pPr>
      <w:r w:rsidRPr="00A5406A">
        <w:lastRenderedPageBreak/>
        <w:t xml:space="preserve">При подготовке к контрольной работе рекомендуется использовать конспекты лекций, а также </w:t>
      </w:r>
      <w:r w:rsidR="00054971">
        <w:t>литературу, указанную в разделе:</w:t>
      </w:r>
      <w:r w:rsidR="00054971">
        <w:rPr>
          <w:caps/>
          <w:lang w:eastAsia="en-US"/>
        </w:rPr>
        <w:t xml:space="preserve"> </w:t>
      </w:r>
      <w:r w:rsidR="00485A59" w:rsidRPr="00A5406A">
        <w:rPr>
          <w:caps/>
          <w:lang w:eastAsia="en-US"/>
        </w:rPr>
        <w:t xml:space="preserve">Условия реализации Программы. </w:t>
      </w:r>
    </w:p>
    <w:p w:rsidR="00282297" w:rsidRPr="00A5406A" w:rsidRDefault="00282297" w:rsidP="00054971">
      <w:pPr>
        <w:spacing w:after="200" w:line="276" w:lineRule="auto"/>
        <w:rPr>
          <w:b/>
        </w:rPr>
      </w:pPr>
    </w:p>
    <w:p w:rsidR="004C3320" w:rsidRPr="00A5406A" w:rsidRDefault="00282297" w:rsidP="004C3320">
      <w:pPr>
        <w:tabs>
          <w:tab w:val="left" w:pos="1208"/>
        </w:tabs>
        <w:ind w:firstLine="709"/>
        <w:jc w:val="both"/>
      </w:pPr>
      <w:r w:rsidRPr="00A5406A">
        <w:rPr>
          <w:b/>
        </w:rPr>
        <w:t>7. Варианты контрольной работы № 3</w:t>
      </w:r>
      <w:r w:rsidRPr="00A5406A">
        <w:t xml:space="preserve"> </w:t>
      </w:r>
    </w:p>
    <w:p w:rsidR="0069497E" w:rsidRPr="00A5406A" w:rsidRDefault="0069497E" w:rsidP="0069497E">
      <w:pPr>
        <w:jc w:val="center"/>
        <w:rPr>
          <w:b/>
        </w:rPr>
      </w:pPr>
      <w:r w:rsidRPr="00A5406A">
        <w:rPr>
          <w:b/>
        </w:rPr>
        <w:t>Вариант - 1.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406A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69497E" w:rsidRPr="00A5406A" w:rsidRDefault="0069497E" w:rsidP="0069497E">
      <w:pPr>
        <w:ind w:left="360"/>
        <w:jc w:val="both"/>
      </w:pPr>
      <w:r w:rsidRPr="00A5406A">
        <w:t xml:space="preserve">     </w:t>
      </w:r>
      <m:oMath>
        <m:r>
          <m:rPr>
            <m:sty m:val="p"/>
          </m:rPr>
          <w:rPr>
            <w:rFonts w:ascii="Cambria Math" w:hAnsi="Cambria Math"/>
            <w:lang w:val="en-US"/>
          </w:rPr>
          <m:t>2</m:t>
        </m:r>
        <m:func>
          <m:funcPr>
            <m:ctrlPr>
              <w:rPr>
                <w:rFonts w:ascii="Cambria Math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hAnsi="Cambria Math"/>
            <w:lang w:val="en-US"/>
          </w:rPr>
          <m:t>+</m:t>
        </m:r>
        <m:rad>
          <m:radPr>
            <m:degHide m:val="1"/>
            <m:ctrlPr>
              <w:rPr>
                <w:rFonts w:ascii="Cambria Math" w:hAnsi="Cambria Math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3</m:t>
            </m:r>
          </m:e>
        </m:rad>
        <m:r>
          <m:rPr>
            <m:sty m:val="p"/>
          </m:rPr>
          <w:rPr>
            <w:rFonts w:ascii="Cambria Math" w:hAnsi="Cambria Math"/>
            <w:lang w:val="en-US"/>
          </w:rPr>
          <m:t>=0</m:t>
        </m:r>
      </m:oMath>
    </w:p>
    <w:p w:rsidR="0069497E" w:rsidRPr="00A5406A" w:rsidRDefault="0069497E" w:rsidP="0069497E">
      <w:pPr>
        <w:ind w:left="360"/>
        <w:jc w:val="both"/>
        <w:rPr>
          <w:u w:val="single"/>
        </w:rPr>
      </w:pP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406A">
        <w:rPr>
          <w:rFonts w:ascii="Times New Roman" w:hAnsi="Times New Roman" w:cs="Times New Roman"/>
          <w:sz w:val="24"/>
          <w:szCs w:val="24"/>
        </w:rPr>
        <w:t>Решите неравенство:</w:t>
      </w:r>
    </w:p>
    <w:p w:rsidR="0069497E" w:rsidRPr="00A5406A" w:rsidRDefault="0069497E" w:rsidP="0069497E">
      <w:r w:rsidRPr="00A5406A">
        <w:t xml:space="preserve">           </w:t>
      </w:r>
      <w:r w:rsidRPr="00A5406A">
        <w:rPr>
          <w:lang w:val="en-US"/>
        </w:rPr>
        <w:t>sin</w:t>
      </w:r>
      <w:r w:rsidRPr="00A5406A">
        <w:t xml:space="preserve"> </w:t>
      </w:r>
      <w:r w:rsidRPr="00A5406A">
        <w:rPr>
          <w:lang w:val="en-US"/>
        </w:rPr>
        <w:t>t</w:t>
      </w:r>
      <m:oMath>
        <m: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Найдите производную:</w:t>
      </w:r>
    </w:p>
    <w:p w:rsidR="0069497E" w:rsidRPr="00A5406A" w:rsidRDefault="0069497E" w:rsidP="0069497E">
      <w:pPr>
        <w:pStyle w:val="a6"/>
        <w:spacing w:line="240" w:lineRule="auto"/>
        <w:ind w:left="414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    а.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2560" w:dyaOrig="360">
          <v:shape id="_x0000_i1027" type="#_x0000_t75" style="width:2in;height:20.05pt" o:ole="">
            <v:imagedata r:id="rId16" o:title=""/>
          </v:shape>
          <o:OLEObject Type="Embed" ProgID="Equation.3" ShapeID="_x0000_i1027" DrawAspect="Content" ObjectID="_1761329954" r:id="rId17"/>
        </w:object>
      </w:r>
    </w:p>
    <w:p w:rsidR="0069497E" w:rsidRPr="00A5406A" w:rsidRDefault="0069497E" w:rsidP="0069497E">
      <w:pPr>
        <w:pStyle w:val="a6"/>
        <w:spacing w:line="240" w:lineRule="auto"/>
        <w:ind w:left="414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    б.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3280" w:dyaOrig="360">
          <v:shape id="_x0000_i1028" type="#_x0000_t75" style="width:185.3pt;height:20.05pt" o:ole="">
            <v:imagedata r:id="rId18" o:title=""/>
          </v:shape>
          <o:OLEObject Type="Embed" ProgID="Equation.3" ShapeID="_x0000_i1028" DrawAspect="Content" ObjectID="_1761329955" r:id="rId19"/>
        </w:objec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Исследуйте на монотонность и экстремумы функцию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2580" w:dyaOrig="360">
          <v:shape id="_x0000_i1029" type="#_x0000_t75" style="width:2in;height:20.05pt" o:ole="">
            <v:imagedata r:id="rId20" o:title=""/>
          </v:shape>
          <o:OLEObject Type="Embed" ProgID="Equation.3" ShapeID="_x0000_i1029" DrawAspect="Content" ObjectID="_1761329956" r:id="rId21"/>
        </w:object>
      </w:r>
      <w:r w:rsidRPr="00A5406A">
        <w:rPr>
          <w:rFonts w:ascii="Times New Roman" w:hAnsi="Times New Roman" w:cs="Times New Roman"/>
          <w:sz w:val="24"/>
          <w:szCs w:val="24"/>
        </w:rPr>
        <w:t>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Вычислите интегралы:</w:t>
      </w:r>
    </w:p>
    <w:p w:rsidR="0069497E" w:rsidRPr="00A5406A" w:rsidRDefault="0069497E" w:rsidP="0069497E">
      <w:pPr>
        <w:pStyle w:val="a6"/>
        <w:spacing w:line="240" w:lineRule="auto"/>
        <w:ind w:left="414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    а. </w:t>
      </w:r>
      <w:r w:rsidRPr="00A5406A">
        <w:rPr>
          <w:rFonts w:ascii="Times New Roman" w:hAnsi="Times New Roman" w:cs="Times New Roman"/>
          <w:position w:val="-30"/>
          <w:sz w:val="24"/>
          <w:szCs w:val="24"/>
        </w:rPr>
        <w:object w:dxaOrig="1080" w:dyaOrig="740">
          <v:shape id="_x0000_i1030" type="#_x0000_t75" style="width:61.35pt;height:41.3pt" o:ole="">
            <v:imagedata r:id="rId22" o:title=""/>
          </v:shape>
          <o:OLEObject Type="Embed" ProgID="Equation.3" ShapeID="_x0000_i1030" DrawAspect="Content" ObjectID="_1761329957" r:id="rId23"/>
        </w:object>
      </w:r>
    </w:p>
    <w:p w:rsidR="0069497E" w:rsidRPr="00A5406A" w:rsidRDefault="0069497E" w:rsidP="0069497E">
      <w:pPr>
        <w:pStyle w:val="a6"/>
        <w:spacing w:line="240" w:lineRule="auto"/>
        <w:ind w:left="414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    б. </w:t>
      </w:r>
      <w:r w:rsidRPr="00A5406A">
        <w:rPr>
          <w:rFonts w:ascii="Times New Roman" w:hAnsi="Times New Roman" w:cs="Times New Roman"/>
          <w:position w:val="-48"/>
          <w:sz w:val="24"/>
          <w:szCs w:val="24"/>
        </w:rPr>
        <w:object w:dxaOrig="1980" w:dyaOrig="1080">
          <v:shape id="_x0000_i1031" type="#_x0000_t75" style="width:113.3pt;height:61.35pt" o:ole="">
            <v:imagedata r:id="rId24" o:title=""/>
          </v:shape>
          <o:OLEObject Type="Embed" ProgID="Equation.3" ShapeID="_x0000_i1031" DrawAspect="Content" ObjectID="_1761329958" r:id="rId25"/>
        </w:objec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Вычислите площадь фигуры, ограниченной кривыми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1040" w:dyaOrig="320">
          <v:shape id="_x0000_i1032" type="#_x0000_t75" style="width:56.95pt;height:20.05pt" o:ole="">
            <v:imagedata r:id="rId26" o:title=""/>
          </v:shape>
          <o:OLEObject Type="Embed" ProgID="Equation.3" ShapeID="_x0000_i1032" DrawAspect="Content" ObjectID="_1761329959" r:id="rId27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 и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1660" w:dyaOrig="320">
          <v:shape id="_x0000_i1033" type="#_x0000_t75" style="width:92.05pt;height:20.05pt" o:ole="">
            <v:imagedata r:id="rId28" o:title=""/>
          </v:shape>
          <o:OLEObject Type="Embed" ProgID="Equation.3" ShapeID="_x0000_i1033" DrawAspect="Content" ObjectID="_1761329960" r:id="rId29"/>
        </w:object>
      </w:r>
      <w:r w:rsidRPr="00A5406A">
        <w:rPr>
          <w:rFonts w:ascii="Times New Roman" w:hAnsi="Times New Roman" w:cs="Times New Roman"/>
          <w:sz w:val="24"/>
          <w:szCs w:val="24"/>
        </w:rPr>
        <w:t>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Радиус основания конуса равен 12 см, а образующая наклонена к плоскости основания под углом 30</w:t>
      </w:r>
      <w:r w:rsidRPr="00A5406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5406A">
        <w:rPr>
          <w:rFonts w:ascii="Times New Roman" w:hAnsi="Times New Roman" w:cs="Times New Roman"/>
          <w:sz w:val="24"/>
          <w:szCs w:val="24"/>
        </w:rPr>
        <w:t>. Найдите объем конуса.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Площадь диагонального сечения правильной четырехугольной призмы 10</w:t>
      </w:r>
      <w:r w:rsidRPr="00A5406A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 id="_x0000_i1034" type="#_x0000_t75" style="width:20.05pt;height:15.05pt" o:ole="">
            <v:imagedata r:id="rId30" o:title=""/>
          </v:shape>
          <o:OLEObject Type="Embed" ProgID="Equation.3" ShapeID="_x0000_i1034" DrawAspect="Content" ObjectID="_1761329961" r:id="rId31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 см, ее высота 2 см. Найдите поверхность призмы.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Найдите угол между векторами </w:t>
      </w:r>
      <w:r w:rsidRPr="00A5406A">
        <w:rPr>
          <w:rFonts w:ascii="Times New Roman" w:hAnsi="Times New Roman" w:cs="Times New Roman"/>
          <w:position w:val="-4"/>
          <w:sz w:val="24"/>
          <w:szCs w:val="24"/>
        </w:rPr>
        <w:object w:dxaOrig="400" w:dyaOrig="340">
          <v:shape id="_x0000_i1035" type="#_x0000_t75" style="width:20.05pt;height:20.05pt" o:ole="">
            <v:imagedata r:id="rId32" o:title=""/>
          </v:shape>
          <o:OLEObject Type="Embed" ProgID="Equation.3" ShapeID="_x0000_i1035" DrawAspect="Content" ObjectID="_1761329962" r:id="rId33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 и </w:t>
      </w:r>
      <w:r w:rsidRPr="00A5406A">
        <w:rPr>
          <w:rFonts w:ascii="Times New Roman" w:hAnsi="Times New Roman" w:cs="Times New Roman"/>
          <w:position w:val="-6"/>
          <w:sz w:val="24"/>
          <w:szCs w:val="24"/>
        </w:rPr>
        <w:object w:dxaOrig="400" w:dyaOrig="360">
          <v:shape id="_x0000_i1036" type="#_x0000_t75" style="width:20.05pt;height:20.05pt" o:ole="">
            <v:imagedata r:id="rId34" o:title=""/>
          </v:shape>
          <o:OLEObject Type="Embed" ProgID="Equation.3" ShapeID="_x0000_i1036" DrawAspect="Content" ObjectID="_1761329963" r:id="rId35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2200" w:dyaOrig="380">
          <v:shape id="_x0000_i1037" type="#_x0000_t75" style="width:123.95pt;height:20.05pt" o:ole="">
            <v:imagedata r:id="rId36" o:title=""/>
          </v:shape>
          <o:OLEObject Type="Embed" ProgID="Equation.3" ShapeID="_x0000_i1037" DrawAspect="Content" ObjectID="_1761329964" r:id="rId37"/>
        </w:objec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940" w:dyaOrig="320">
          <v:shape id="_x0000_i1038" type="#_x0000_t75" style="width:51.95pt;height:15.05pt" o:ole="">
            <v:imagedata r:id="rId38" o:title=""/>
          </v:shape>
          <o:OLEObject Type="Embed" ProgID="Equation.3" ShapeID="_x0000_i1038" DrawAspect="Content" ObjectID="_1761329965" r:id="rId39"/>
        </w:object>
      </w:r>
      <w:r w:rsidRPr="00A5406A">
        <w:rPr>
          <w:rFonts w:ascii="Times New Roman" w:hAnsi="Times New Roman" w:cs="Times New Roman"/>
          <w:sz w:val="24"/>
          <w:szCs w:val="24"/>
        </w:rPr>
        <w:t>.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1340" w:dyaOrig="380">
          <v:shape id="_x0000_i1039" type="#_x0000_t75" style="width:76.4pt;height:20.05pt" o:ole="">
            <v:imagedata r:id="rId40" o:title=""/>
          </v:shape>
          <o:OLEObject Type="Embed" ProgID="Equation.3" ShapeID="_x0000_i1039" DrawAspect="Content" ObjectID="_1761329966" r:id="rId41"/>
        </w:object>
      </w:r>
      <w:r w:rsidRPr="00A5406A">
        <w:rPr>
          <w:rFonts w:ascii="Times New Roman" w:hAnsi="Times New Roman" w:cs="Times New Roman"/>
          <w:sz w:val="24"/>
          <w:szCs w:val="24"/>
        </w:rPr>
        <w:t>.</w:t>
      </w:r>
    </w:p>
    <w:p w:rsidR="0069497E" w:rsidRPr="00A5406A" w:rsidRDefault="0069497E" w:rsidP="0069497E">
      <w:pPr>
        <w:jc w:val="center"/>
        <w:rPr>
          <w:b/>
        </w:rPr>
      </w:pPr>
    </w:p>
    <w:p w:rsidR="0069497E" w:rsidRPr="00A5406A" w:rsidRDefault="0069497E" w:rsidP="0069497E"/>
    <w:p w:rsidR="0048271B" w:rsidRPr="00A5406A" w:rsidRDefault="0048271B" w:rsidP="00282297">
      <w:pPr>
        <w:tabs>
          <w:tab w:val="left" w:pos="1208"/>
        </w:tabs>
        <w:ind w:firstLine="709"/>
        <w:jc w:val="both"/>
      </w:pPr>
    </w:p>
    <w:p w:rsidR="009C0C8B" w:rsidRPr="00A5406A" w:rsidRDefault="009C0C8B">
      <w:pPr>
        <w:spacing w:after="200" w:line="276" w:lineRule="auto"/>
      </w:pPr>
      <w:r w:rsidRPr="00A5406A">
        <w:br w:type="page"/>
      </w:r>
    </w:p>
    <w:p w:rsidR="00282297" w:rsidRPr="00A5406A" w:rsidRDefault="009C0C8B" w:rsidP="00CC33E3">
      <w:pPr>
        <w:spacing w:line="360" w:lineRule="auto"/>
        <w:jc w:val="center"/>
        <w:rPr>
          <w:b/>
        </w:rPr>
      </w:pPr>
      <w:r w:rsidRPr="00A5406A">
        <w:rPr>
          <w:b/>
          <w:lang w:val="en-US"/>
        </w:rPr>
        <w:lastRenderedPageBreak/>
        <w:t>III</w:t>
      </w:r>
      <w:r w:rsidRPr="00A5406A">
        <w:rPr>
          <w:b/>
        </w:rPr>
        <w:t xml:space="preserve"> П</w:t>
      </w:r>
      <w:r w:rsidRPr="00A5406A">
        <w:rPr>
          <w:b/>
          <w:bCs/>
        </w:rPr>
        <w:t>ромежуточная аттестация по УД</w:t>
      </w:r>
    </w:p>
    <w:p w:rsidR="00282297" w:rsidRPr="00A5406A" w:rsidRDefault="00282297" w:rsidP="00282297">
      <w:pPr>
        <w:pStyle w:val="a3"/>
        <w:rPr>
          <w:b/>
          <w:sz w:val="24"/>
          <w:szCs w:val="24"/>
        </w:rPr>
      </w:pPr>
      <w:r w:rsidRPr="00A5406A">
        <w:rPr>
          <w:b/>
          <w:sz w:val="24"/>
          <w:szCs w:val="24"/>
        </w:rPr>
        <w:t>Спецификация экзамена по дисциплине</w:t>
      </w:r>
    </w:p>
    <w:p w:rsidR="00282297" w:rsidRPr="00A5406A" w:rsidRDefault="00B52445" w:rsidP="00282297">
      <w:pPr>
        <w:ind w:firstLine="709"/>
        <w:jc w:val="center"/>
        <w:rPr>
          <w:b/>
        </w:rPr>
      </w:pPr>
      <w:r w:rsidRPr="00A5406A">
        <w:rPr>
          <w:b/>
        </w:rPr>
        <w:t xml:space="preserve">ОУД. </w:t>
      </w:r>
      <w:r w:rsidR="0045775B" w:rsidRPr="00A5406A">
        <w:rPr>
          <w:b/>
        </w:rPr>
        <w:t>04</w:t>
      </w:r>
      <w:r w:rsidRPr="00A5406A">
        <w:rPr>
          <w:b/>
          <w:color w:val="FF0000"/>
        </w:rPr>
        <w:t xml:space="preserve"> </w:t>
      </w:r>
      <w:r w:rsidRPr="00A5406A">
        <w:rPr>
          <w:b/>
        </w:rPr>
        <w:t>Математика</w:t>
      </w:r>
    </w:p>
    <w:p w:rsidR="00B52445" w:rsidRPr="00A5406A" w:rsidRDefault="00B52445" w:rsidP="00282297">
      <w:pPr>
        <w:ind w:firstLine="709"/>
        <w:jc w:val="center"/>
        <w:rPr>
          <w:b/>
        </w:rPr>
      </w:pPr>
    </w:p>
    <w:p w:rsidR="00A864EC" w:rsidRPr="00A5406A" w:rsidRDefault="00282297" w:rsidP="00A864EC">
      <w:pPr>
        <w:jc w:val="center"/>
        <w:rPr>
          <w:rFonts w:eastAsia="Courier New"/>
          <w:b/>
          <w:color w:val="000000"/>
        </w:rPr>
      </w:pPr>
      <w:r w:rsidRPr="00A5406A">
        <w:rPr>
          <w:b/>
        </w:rPr>
        <w:t>Назначение экзамена</w:t>
      </w:r>
      <w:r w:rsidRPr="00A5406A">
        <w:t xml:space="preserve"> – оценить уровень подготовки студентов по </w:t>
      </w:r>
      <w:r w:rsidRPr="00A5406A">
        <w:br/>
      </w:r>
      <w:r w:rsidR="00B52445" w:rsidRPr="00A5406A">
        <w:t xml:space="preserve">ОУД. </w:t>
      </w:r>
      <w:r w:rsidR="0045775B" w:rsidRPr="00A5406A">
        <w:t>04</w:t>
      </w:r>
      <w:r w:rsidR="00B52445" w:rsidRPr="00A5406A">
        <w:rPr>
          <w:color w:val="FF0000"/>
        </w:rPr>
        <w:t xml:space="preserve"> </w:t>
      </w:r>
      <w:r w:rsidR="00B52445" w:rsidRPr="00A5406A">
        <w:t xml:space="preserve">Математика </w:t>
      </w:r>
      <w:r w:rsidRPr="00A5406A">
        <w:t xml:space="preserve">с целью установления их готовности к дальнейшему усвоению ОПОП </w:t>
      </w:r>
      <w:r w:rsidR="00054971" w:rsidRPr="00054971">
        <w:t xml:space="preserve">по специальности </w:t>
      </w:r>
      <w:r w:rsidR="00054971" w:rsidRPr="00AB4570">
        <w:t>23.02.07 Техническое обслуживание и ремонт двигателей, систем и агрегатов автомобилей</w:t>
      </w:r>
    </w:p>
    <w:p w:rsidR="00282297" w:rsidRPr="00A5406A" w:rsidRDefault="00282297" w:rsidP="00282297">
      <w:pPr>
        <w:ind w:firstLine="709"/>
        <w:jc w:val="both"/>
      </w:pPr>
    </w:p>
    <w:p w:rsidR="00282297" w:rsidRPr="00A5406A" w:rsidRDefault="00282297" w:rsidP="00282297">
      <w:pPr>
        <w:ind w:firstLine="709"/>
        <w:jc w:val="both"/>
      </w:pPr>
    </w:p>
    <w:p w:rsidR="00B52445" w:rsidRPr="00054971" w:rsidRDefault="00282297" w:rsidP="00054971">
      <w:r w:rsidRPr="00A5406A">
        <w:rPr>
          <w:b/>
        </w:rPr>
        <w:t>1. Содержание экзамена</w:t>
      </w:r>
      <w:r w:rsidRPr="00A5406A">
        <w:t xml:space="preserve"> определяется в соответствии с ФГОС СПО специальности </w:t>
      </w:r>
      <w:r w:rsidR="00054971" w:rsidRPr="00054971">
        <w:t xml:space="preserve">по специальности </w:t>
      </w:r>
      <w:r w:rsidR="00054971" w:rsidRPr="00AB4570">
        <w:t>23.02.07 Техническое обслуживание и рем</w:t>
      </w:r>
      <w:r w:rsidR="00054971">
        <w:t xml:space="preserve">онт двигателей, систем и </w:t>
      </w:r>
      <w:r w:rsidR="00054971" w:rsidRPr="00AB4570">
        <w:t xml:space="preserve">агрегатов </w:t>
      </w:r>
      <w:proofErr w:type="gramStart"/>
      <w:r w:rsidR="00054971" w:rsidRPr="00AB4570">
        <w:t>автомобилей</w:t>
      </w:r>
      <w:r w:rsidR="00054971" w:rsidRPr="00A5406A">
        <w:t xml:space="preserve"> </w:t>
      </w:r>
      <w:r w:rsidR="00054971">
        <w:t xml:space="preserve"> ОУД</w:t>
      </w:r>
      <w:proofErr w:type="gramEnd"/>
      <w:r w:rsidR="00054971">
        <w:t>. 04</w:t>
      </w:r>
      <w:r w:rsidR="00B52445" w:rsidRPr="00A5406A">
        <w:rPr>
          <w:color w:val="FF0000"/>
        </w:rPr>
        <w:t xml:space="preserve"> </w:t>
      </w:r>
      <w:r w:rsidR="00B52445" w:rsidRPr="00A5406A">
        <w:t>Математика</w:t>
      </w:r>
      <w:r w:rsidR="00B52445" w:rsidRPr="00A5406A">
        <w:rPr>
          <w:b/>
        </w:rPr>
        <w:t xml:space="preserve">. </w:t>
      </w:r>
    </w:p>
    <w:p w:rsidR="00282297" w:rsidRPr="00A5406A" w:rsidRDefault="00282297" w:rsidP="00B52445">
      <w:pPr>
        <w:pStyle w:val="a3"/>
        <w:jc w:val="both"/>
        <w:rPr>
          <w:sz w:val="24"/>
          <w:szCs w:val="24"/>
        </w:rPr>
      </w:pPr>
      <w:r w:rsidRPr="00A5406A">
        <w:rPr>
          <w:b/>
          <w:sz w:val="24"/>
          <w:szCs w:val="24"/>
        </w:rPr>
        <w:t>2. Принципы отбора содержания экзамена:</w:t>
      </w:r>
    </w:p>
    <w:p w:rsidR="00282297" w:rsidRPr="00A5406A" w:rsidRDefault="00282297" w:rsidP="00282297"/>
    <w:p w:rsidR="00282297" w:rsidRPr="00A5406A" w:rsidRDefault="00282297" w:rsidP="00282297">
      <w:pPr>
        <w:pStyle w:val="a3"/>
        <w:jc w:val="both"/>
        <w:rPr>
          <w:sz w:val="24"/>
          <w:szCs w:val="24"/>
        </w:rPr>
      </w:pPr>
      <w:r w:rsidRPr="00A5406A">
        <w:rPr>
          <w:sz w:val="24"/>
          <w:szCs w:val="24"/>
        </w:rPr>
        <w:tab/>
        <w:t>Ориентация на требования к результатам освоения учебной дисциплины</w:t>
      </w:r>
      <w:r w:rsidR="00E8076F" w:rsidRPr="00A5406A">
        <w:rPr>
          <w:sz w:val="24"/>
          <w:szCs w:val="24"/>
        </w:rPr>
        <w:t xml:space="preserve"> </w:t>
      </w:r>
      <w:r w:rsidR="00B52445" w:rsidRPr="00A5406A">
        <w:rPr>
          <w:sz w:val="24"/>
          <w:szCs w:val="24"/>
        </w:rPr>
        <w:t>ОУД</w:t>
      </w:r>
      <w:r w:rsidR="00376311" w:rsidRPr="00A5406A">
        <w:rPr>
          <w:sz w:val="24"/>
          <w:szCs w:val="24"/>
        </w:rPr>
        <w:t>. 04</w:t>
      </w:r>
      <w:r w:rsidR="00B52445" w:rsidRPr="00A5406A">
        <w:rPr>
          <w:color w:val="FF0000"/>
          <w:sz w:val="24"/>
          <w:szCs w:val="24"/>
        </w:rPr>
        <w:t xml:space="preserve"> </w:t>
      </w:r>
      <w:r w:rsidR="00B52445" w:rsidRPr="00A5406A">
        <w:rPr>
          <w:sz w:val="24"/>
          <w:szCs w:val="24"/>
        </w:rPr>
        <w:t>Математика</w:t>
      </w:r>
      <w:r w:rsidRPr="00A5406A">
        <w:rPr>
          <w:sz w:val="24"/>
          <w:szCs w:val="24"/>
        </w:rPr>
        <w:t xml:space="preserve">, представленным в соответствии с ФГОС СПО </w:t>
      </w:r>
      <w:proofErr w:type="gramStart"/>
      <w:r w:rsidRPr="00A5406A">
        <w:rPr>
          <w:sz w:val="24"/>
          <w:szCs w:val="24"/>
        </w:rPr>
        <w:t xml:space="preserve">специальности </w:t>
      </w:r>
      <w:r w:rsidR="00CC33E3" w:rsidRPr="00A5406A">
        <w:rPr>
          <w:sz w:val="24"/>
          <w:szCs w:val="24"/>
        </w:rPr>
        <w:t xml:space="preserve"> </w:t>
      </w:r>
      <w:r w:rsidR="00D82CA3" w:rsidRPr="00054971">
        <w:t>по</w:t>
      </w:r>
      <w:proofErr w:type="gramEnd"/>
      <w:r w:rsidR="00D82CA3" w:rsidRPr="00054971">
        <w:t xml:space="preserve"> специальности </w:t>
      </w:r>
      <w:r w:rsidR="00D82CA3" w:rsidRPr="00AB4570">
        <w:t>23.02.07 Техническое обслуживание и ремонт двигателей, систем и агрегатов автомобилей</w:t>
      </w:r>
      <w:r w:rsidR="00D82CA3" w:rsidRPr="00A5406A">
        <w:rPr>
          <w:sz w:val="24"/>
          <w:szCs w:val="24"/>
        </w:rPr>
        <w:t xml:space="preserve"> </w:t>
      </w:r>
      <w:r w:rsidRPr="00A5406A">
        <w:rPr>
          <w:sz w:val="24"/>
          <w:szCs w:val="24"/>
        </w:rPr>
        <w:t>и рабочей программой:</w:t>
      </w:r>
    </w:p>
    <w:p w:rsidR="00282297" w:rsidRPr="00A5406A" w:rsidRDefault="00282297" w:rsidP="00282297">
      <w:pPr>
        <w:tabs>
          <w:tab w:val="left" w:pos="993"/>
        </w:tabs>
        <w:ind w:firstLine="425"/>
        <w:jc w:val="both"/>
        <w:rPr>
          <w:b/>
          <w:bCs/>
          <w:lang w:eastAsia="en-US"/>
        </w:rPr>
      </w:pPr>
      <w:r w:rsidRPr="00A5406A">
        <w:rPr>
          <w:b/>
          <w:bCs/>
          <w:lang w:eastAsia="en-US"/>
        </w:rPr>
        <w:t>знать: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 месте математики в современной цивилизации, значение математики в профессиональной деятельности; 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-основные понятия и методы математического анализа (функции, их графики, свойства, преобразование; решение уравнений, содержащих функции); 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-элементы дифференциального исчисления;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-элементы теории вероятностей, вероятностный характер различных процессов окружающего мира;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-определения пространственного расположения элементов;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-классификацию плоских и пространственных геометрических фигур, их основные свойства, способы нахождения элементов фигур;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 формулы вычисления </w:t>
      </w:r>
      <w:proofErr w:type="gramStart"/>
      <w:r w:rsidRPr="00A5406A">
        <w:rPr>
          <w:rFonts w:ascii="Times New Roman" w:hAnsi="Times New Roman" w:cs="Times New Roman"/>
        </w:rPr>
        <w:t>элементов</w:t>
      </w:r>
      <w:proofErr w:type="gramEnd"/>
      <w:r w:rsidRPr="00A5406A">
        <w:rPr>
          <w:rFonts w:ascii="Times New Roman" w:hAnsi="Times New Roman" w:cs="Times New Roman"/>
        </w:rPr>
        <w:t xml:space="preserve"> заданных плоских и пространственных фигур; 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firstLine="425"/>
        <w:contextualSpacing/>
        <w:rPr>
          <w:rFonts w:ascii="Times New Roman" w:hAnsi="Times New Roman" w:cs="Times New Roman"/>
          <w:b/>
          <w:bCs/>
        </w:rPr>
      </w:pPr>
      <w:r w:rsidRPr="00A5406A">
        <w:rPr>
          <w:rFonts w:ascii="Times New Roman" w:hAnsi="Times New Roman" w:cs="Times New Roman"/>
          <w:b/>
          <w:bCs/>
        </w:rPr>
        <w:t>уметь: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-применять стандартные приемы решения, показательных, степенных, тригонометрических уравнений и неравенств, их систем;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-применять изученные формулы для оптимизации вычислений;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-строить графики основных функций;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 применять изученные свойства геометрических фигур и формул для решения геометрических задач и задач с практическим содержанием;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проводить доказательные рассуждения в ходе решения задач;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решать прикладные задачи в области профессиональной деятельности;</w:t>
      </w:r>
    </w:p>
    <w:p w:rsidR="00282297" w:rsidRPr="00A5406A" w:rsidRDefault="00282297" w:rsidP="00282297">
      <w:pPr>
        <w:tabs>
          <w:tab w:val="left" w:pos="266"/>
        </w:tabs>
      </w:pPr>
    </w:p>
    <w:p w:rsidR="00282297" w:rsidRPr="00A5406A" w:rsidRDefault="00282297" w:rsidP="00282297">
      <w:pPr>
        <w:ind w:left="709"/>
        <w:jc w:val="both"/>
        <w:rPr>
          <w:b/>
        </w:rPr>
      </w:pPr>
      <w:r w:rsidRPr="00A5406A">
        <w:rPr>
          <w:b/>
        </w:rPr>
        <w:t>3</w:t>
      </w:r>
      <w:r w:rsidR="004C3320" w:rsidRPr="00A5406A">
        <w:rPr>
          <w:b/>
        </w:rPr>
        <w:t>.</w:t>
      </w:r>
      <w:r w:rsidRPr="00A5406A">
        <w:rPr>
          <w:b/>
        </w:rPr>
        <w:t xml:space="preserve"> Структура экзамена</w:t>
      </w:r>
    </w:p>
    <w:p w:rsidR="00282297" w:rsidRPr="00A5406A" w:rsidRDefault="00282297" w:rsidP="00B407D8">
      <w:pPr>
        <w:numPr>
          <w:ilvl w:val="1"/>
          <w:numId w:val="6"/>
        </w:numPr>
        <w:tabs>
          <w:tab w:val="clear" w:pos="840"/>
        </w:tabs>
        <w:ind w:left="0" w:firstLine="720"/>
        <w:jc w:val="both"/>
      </w:pPr>
      <w:r w:rsidRPr="00A5406A">
        <w:t>Экзамен состоит из обязательной и дополнительной части: обязательная часть содержит 18 заданий, дополнительная часть – 4 задания.</w:t>
      </w:r>
    </w:p>
    <w:p w:rsidR="00282297" w:rsidRPr="00A5406A" w:rsidRDefault="00282297" w:rsidP="00B407D8">
      <w:pPr>
        <w:numPr>
          <w:ilvl w:val="1"/>
          <w:numId w:val="6"/>
        </w:numPr>
        <w:tabs>
          <w:tab w:val="clear" w:pos="840"/>
        </w:tabs>
        <w:ind w:left="0" w:firstLine="720"/>
        <w:jc w:val="both"/>
      </w:pPr>
      <w:r w:rsidRPr="00A5406A">
        <w:t xml:space="preserve">Задания (вопросы) экзамена дифференцируются по уровню сложности. Обязательная часть включает задания, составляющие необходимый и достаточный минимум усвоения знаний и умений в соответствии с требованиями ФГОС СПО, рабочей программы УД. </w:t>
      </w:r>
    </w:p>
    <w:p w:rsidR="00282297" w:rsidRPr="00A5406A" w:rsidRDefault="00282297" w:rsidP="00B407D8">
      <w:pPr>
        <w:numPr>
          <w:ilvl w:val="1"/>
          <w:numId w:val="6"/>
        </w:numPr>
        <w:tabs>
          <w:tab w:val="clear" w:pos="840"/>
        </w:tabs>
        <w:ind w:left="0" w:firstLine="720"/>
        <w:jc w:val="both"/>
      </w:pPr>
      <w:r w:rsidRPr="00A5406A">
        <w:t>Задания экзамена предлагаются в традиционной форме- письменный экзамен.</w:t>
      </w:r>
    </w:p>
    <w:p w:rsidR="00282297" w:rsidRPr="00A5406A" w:rsidRDefault="00282297" w:rsidP="00FD02AE">
      <w:pPr>
        <w:numPr>
          <w:ilvl w:val="1"/>
          <w:numId w:val="6"/>
        </w:numPr>
        <w:tabs>
          <w:tab w:val="clear" w:pos="840"/>
        </w:tabs>
        <w:ind w:left="0" w:firstLine="709"/>
        <w:jc w:val="both"/>
      </w:pPr>
      <w:r w:rsidRPr="00A5406A">
        <w:lastRenderedPageBreak/>
        <w:t>Билеты (варианты) экзамена равноценны по трудности, одинаковы по структуре, параллельны по расположению заданий. Тематика экзаменационных вопросов обязательной части:</w:t>
      </w:r>
    </w:p>
    <w:p w:rsidR="00282297" w:rsidRPr="00A5406A" w:rsidRDefault="00282297" w:rsidP="00282297">
      <w:pPr>
        <w:ind w:firstLine="709"/>
        <w:jc w:val="both"/>
      </w:pPr>
      <w:r w:rsidRPr="00A5406A">
        <w:t>Задания 1-текстов</w:t>
      </w:r>
      <w:r w:rsidR="00F61E45" w:rsidRPr="00A5406A">
        <w:t>ые</w:t>
      </w:r>
      <w:r w:rsidRPr="00A5406A">
        <w:t xml:space="preserve"> задач</w:t>
      </w:r>
      <w:r w:rsidR="00F61E45" w:rsidRPr="00A5406A">
        <w:t>и</w:t>
      </w:r>
      <w:r w:rsidRPr="00A5406A">
        <w:t xml:space="preserve"> на части, проценты с использованием свойств пропорции.  </w:t>
      </w:r>
    </w:p>
    <w:p w:rsidR="00066901" w:rsidRPr="00A5406A" w:rsidRDefault="00066901" w:rsidP="00282297">
      <w:pPr>
        <w:ind w:firstLine="709"/>
        <w:jc w:val="both"/>
      </w:pPr>
      <w:r w:rsidRPr="00A5406A">
        <w:t>Задание 2 - геометрическ</w:t>
      </w:r>
      <w:r w:rsidR="00F61E45" w:rsidRPr="00A5406A">
        <w:t>ие</w:t>
      </w:r>
      <w:r w:rsidRPr="00A5406A">
        <w:t xml:space="preserve"> задач</w:t>
      </w:r>
      <w:r w:rsidR="00F61E45" w:rsidRPr="00A5406A">
        <w:t>и</w:t>
      </w:r>
      <w:r w:rsidRPr="00A5406A">
        <w:t xml:space="preserve"> раздела планиметрии.</w:t>
      </w:r>
    </w:p>
    <w:p w:rsidR="00066901" w:rsidRPr="00A5406A" w:rsidRDefault="00066901" w:rsidP="00282297">
      <w:pPr>
        <w:ind w:firstLine="709"/>
        <w:jc w:val="both"/>
      </w:pPr>
      <w:r w:rsidRPr="00A5406A">
        <w:t xml:space="preserve">Задание 3 – </w:t>
      </w:r>
      <w:r w:rsidR="00184C87" w:rsidRPr="00A5406A">
        <w:t>исследование функци</w:t>
      </w:r>
      <w:r w:rsidR="00F61E45" w:rsidRPr="00A5406A">
        <w:t>й</w:t>
      </w:r>
    </w:p>
    <w:p w:rsidR="00282297" w:rsidRPr="00A5406A" w:rsidRDefault="00282297" w:rsidP="00282297">
      <w:pPr>
        <w:ind w:firstLine="709"/>
        <w:jc w:val="both"/>
      </w:pPr>
      <w:r w:rsidRPr="00A5406A">
        <w:t>Задание 4-</w:t>
      </w:r>
      <w:r w:rsidR="00184C87" w:rsidRPr="00A5406A">
        <w:t xml:space="preserve"> </w:t>
      </w:r>
      <w:r w:rsidRPr="00A5406A">
        <w:t>свойство степеней, корней.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Задание 5- </w:t>
      </w:r>
      <w:r w:rsidR="00184C87" w:rsidRPr="00A5406A">
        <w:t xml:space="preserve">нахождение </w:t>
      </w:r>
      <w:r w:rsidR="00F61E45" w:rsidRPr="00A5406A">
        <w:t xml:space="preserve">значений </w:t>
      </w:r>
      <w:r w:rsidR="00184C87" w:rsidRPr="00A5406A">
        <w:t>тригонометрических функций</w:t>
      </w:r>
    </w:p>
    <w:p w:rsidR="00282297" w:rsidRPr="00A5406A" w:rsidRDefault="00282297" w:rsidP="007F3D64">
      <w:pPr>
        <w:ind w:firstLine="709"/>
        <w:jc w:val="both"/>
      </w:pPr>
      <w:r w:rsidRPr="00A5406A">
        <w:t>Задание 6-</w:t>
      </w:r>
      <w:r w:rsidR="00066901" w:rsidRPr="00A5406A">
        <w:t xml:space="preserve"> </w:t>
      </w:r>
      <w:r w:rsidR="00184C87" w:rsidRPr="00A5406A">
        <w:t>решение показательных уравнений</w:t>
      </w:r>
      <w:r w:rsidR="00F61E45" w:rsidRPr="00A5406A">
        <w:t xml:space="preserve"> </w:t>
      </w:r>
      <w:r w:rsidR="00184C87" w:rsidRPr="00A5406A">
        <w:t xml:space="preserve"> </w:t>
      </w:r>
    </w:p>
    <w:p w:rsidR="00282297" w:rsidRPr="00A5406A" w:rsidRDefault="00F61E45" w:rsidP="00282297">
      <w:pPr>
        <w:ind w:firstLine="709"/>
        <w:jc w:val="both"/>
      </w:pPr>
      <w:r w:rsidRPr="00A5406A">
        <w:t>Задание 7</w:t>
      </w:r>
      <w:r w:rsidR="00066901" w:rsidRPr="00A5406A">
        <w:t xml:space="preserve"> – </w:t>
      </w:r>
      <w:r w:rsidRPr="00A5406A">
        <w:t>вычисление значений логарифмических выражений</w:t>
      </w:r>
    </w:p>
    <w:p w:rsidR="00F61E45" w:rsidRPr="00A5406A" w:rsidRDefault="00F61E45" w:rsidP="00F61E45">
      <w:pPr>
        <w:ind w:firstLine="709"/>
        <w:jc w:val="both"/>
      </w:pPr>
      <w:r w:rsidRPr="00A5406A">
        <w:t xml:space="preserve">Задание 8- решение </w:t>
      </w:r>
      <w:proofErr w:type="gramStart"/>
      <w:r w:rsidRPr="00A5406A">
        <w:t>логарифмических  уравнений</w:t>
      </w:r>
      <w:proofErr w:type="gramEnd"/>
      <w:r w:rsidRPr="00A5406A">
        <w:t xml:space="preserve"> </w:t>
      </w:r>
    </w:p>
    <w:p w:rsidR="00F61E45" w:rsidRPr="00A5406A" w:rsidRDefault="00F61E45" w:rsidP="00F61E45">
      <w:pPr>
        <w:ind w:firstLine="709"/>
      </w:pPr>
      <w:r w:rsidRPr="00A5406A">
        <w:t xml:space="preserve"> Задание 9 – исследование функций на четность</w:t>
      </w:r>
    </w:p>
    <w:p w:rsidR="00F61E45" w:rsidRPr="00A5406A" w:rsidRDefault="00282297" w:rsidP="00F61E45">
      <w:pPr>
        <w:ind w:firstLine="709"/>
      </w:pPr>
      <w:r w:rsidRPr="00A5406A">
        <w:t>Задан</w:t>
      </w:r>
      <w:r w:rsidR="00F61E45" w:rsidRPr="00A5406A">
        <w:t>ие 10</w:t>
      </w:r>
      <w:r w:rsidRPr="00A5406A">
        <w:t xml:space="preserve">-12 – </w:t>
      </w:r>
      <w:r w:rsidR="00F61E45" w:rsidRPr="00A5406A">
        <w:t>исследование функций (</w:t>
      </w:r>
      <w:r w:rsidR="000A3EFF" w:rsidRPr="00A5406A">
        <w:t>наибольшее и наименьшее значения функции, промежутки возрастания и убывания функции)</w:t>
      </w:r>
    </w:p>
    <w:p w:rsidR="00282297" w:rsidRPr="00A5406A" w:rsidRDefault="00282297" w:rsidP="00264558">
      <w:pPr>
        <w:ind w:firstLine="709"/>
      </w:pPr>
      <w:r w:rsidRPr="00A5406A">
        <w:t>Задание 13-</w:t>
      </w:r>
      <w:r w:rsidR="00264558" w:rsidRPr="00A5406A">
        <w:t xml:space="preserve"> </w:t>
      </w:r>
      <w:r w:rsidR="000A3EFF" w:rsidRPr="00A5406A">
        <w:t>нахождение интегралов (неопределенного и определенного)</w:t>
      </w:r>
    </w:p>
    <w:p w:rsidR="007F3D64" w:rsidRPr="00A5406A" w:rsidRDefault="007F3D64" w:rsidP="00282297">
      <w:pPr>
        <w:ind w:firstLine="709"/>
        <w:jc w:val="both"/>
      </w:pPr>
      <w:r w:rsidRPr="00A5406A">
        <w:t>Задание 14 –  применение производной в физике</w:t>
      </w:r>
    </w:p>
    <w:p w:rsidR="007F3D64" w:rsidRPr="00A5406A" w:rsidRDefault="007F3D64" w:rsidP="00282297">
      <w:pPr>
        <w:ind w:firstLine="709"/>
        <w:jc w:val="both"/>
      </w:pPr>
      <w:r w:rsidRPr="00A5406A">
        <w:t>Задание 15 – свойство степеней, логарифмов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Задание 16 – </w:t>
      </w:r>
      <w:r w:rsidR="007F3D64" w:rsidRPr="00A5406A">
        <w:t>решение иррациональных уравнений</w:t>
      </w:r>
    </w:p>
    <w:p w:rsidR="00264558" w:rsidRPr="00A5406A" w:rsidRDefault="00282297" w:rsidP="00264558">
      <w:pPr>
        <w:ind w:firstLine="709"/>
      </w:pPr>
      <w:r w:rsidRPr="00A5406A">
        <w:t>Задание 17-</w:t>
      </w:r>
      <w:r w:rsidR="007F3D64" w:rsidRPr="00A5406A">
        <w:t xml:space="preserve"> </w:t>
      </w:r>
      <w:r w:rsidRPr="00A5406A">
        <w:t xml:space="preserve"> </w:t>
      </w:r>
      <w:r w:rsidR="00264558" w:rsidRPr="00A5406A">
        <w:t xml:space="preserve"> геометрические задачи раздела стереометрии (нахождение математических объектов в пространстве, элементов) </w:t>
      </w:r>
    </w:p>
    <w:p w:rsidR="00282297" w:rsidRPr="00A5406A" w:rsidRDefault="007F3D64" w:rsidP="00282297">
      <w:pPr>
        <w:ind w:firstLine="709"/>
        <w:jc w:val="both"/>
      </w:pPr>
      <w:r w:rsidRPr="00A5406A">
        <w:t>решение тригонометрических уравнений и неравенств.</w:t>
      </w:r>
    </w:p>
    <w:p w:rsidR="007F3D64" w:rsidRPr="00A5406A" w:rsidRDefault="007F3D64" w:rsidP="00282297">
      <w:pPr>
        <w:ind w:firstLine="709"/>
        <w:jc w:val="both"/>
      </w:pPr>
      <w:r w:rsidRPr="00A5406A">
        <w:t>Задание 18 - действия с векторами (аналитические, графические).</w:t>
      </w:r>
    </w:p>
    <w:p w:rsidR="00282297" w:rsidRPr="00A5406A" w:rsidRDefault="00282297" w:rsidP="00282297">
      <w:pPr>
        <w:tabs>
          <w:tab w:val="left" w:pos="900"/>
        </w:tabs>
        <w:ind w:firstLine="709"/>
        <w:jc w:val="both"/>
      </w:pPr>
      <w:r w:rsidRPr="00A5406A">
        <w:t>Тематика экзаменационных вопросов дополнительной части:</w:t>
      </w:r>
    </w:p>
    <w:p w:rsidR="00282297" w:rsidRPr="00A5406A" w:rsidRDefault="00282297" w:rsidP="007F3D64">
      <w:pPr>
        <w:ind w:firstLine="709"/>
      </w:pPr>
      <w:r w:rsidRPr="00A5406A">
        <w:t xml:space="preserve">Задание 19 – </w:t>
      </w:r>
      <w:r w:rsidR="00264558" w:rsidRPr="00A5406A">
        <w:t>исследование функции с помощью производной на возрастание (убывание)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Задание 20- </w:t>
      </w:r>
      <w:r w:rsidR="000A3EFF" w:rsidRPr="00A5406A">
        <w:t xml:space="preserve"> </w:t>
      </w:r>
      <w:r w:rsidR="007F3D64" w:rsidRPr="00A5406A">
        <w:t>вычисление площади плоской фигуры, ограниченной линиями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Задание 21- </w:t>
      </w:r>
      <w:r w:rsidR="000A3EFF" w:rsidRPr="00A5406A">
        <w:t xml:space="preserve"> </w:t>
      </w:r>
      <w:r w:rsidR="00B92FA8" w:rsidRPr="00A5406A">
        <w:t>геометрические задачи раздела стереометрии (нахождение математических объектов в пространстве, элементов пространственных фигур).</w:t>
      </w:r>
    </w:p>
    <w:p w:rsidR="00282297" w:rsidRPr="00A5406A" w:rsidRDefault="00282297" w:rsidP="00264558">
      <w:pPr>
        <w:ind w:firstLine="709"/>
      </w:pPr>
      <w:r w:rsidRPr="00A5406A">
        <w:t>Задание 22 -</w:t>
      </w:r>
      <w:r w:rsidR="00B92FA8" w:rsidRPr="00A5406A">
        <w:t xml:space="preserve"> </w:t>
      </w:r>
      <w:r w:rsidRPr="00A5406A">
        <w:t xml:space="preserve"> </w:t>
      </w:r>
      <w:r w:rsidR="00264558" w:rsidRPr="00A5406A">
        <w:t xml:space="preserve">решение </w:t>
      </w:r>
      <w:proofErr w:type="gramStart"/>
      <w:r w:rsidR="00264558" w:rsidRPr="00A5406A">
        <w:t>тригонометрических  уравнений</w:t>
      </w:r>
      <w:proofErr w:type="gramEnd"/>
      <w:r w:rsidR="00264558" w:rsidRPr="00A5406A">
        <w:t>.</w:t>
      </w:r>
    </w:p>
    <w:p w:rsidR="00282297" w:rsidRPr="00A5406A" w:rsidRDefault="00282297" w:rsidP="004F111F">
      <w:pPr>
        <w:pStyle w:val="1"/>
        <w:ind w:right="175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4.  Задания экзаменационных билетов (вариантов) охватывают весь курс изучения дисциплины в соответствии с рабочей программой дисциплины </w:t>
      </w:r>
      <w:r w:rsidR="000545D9">
        <w:rPr>
          <w:rFonts w:ascii="Times New Roman" w:hAnsi="Times New Roman" w:cs="Times New Roman"/>
          <w:b w:val="0"/>
          <w:color w:val="auto"/>
          <w:sz w:val="24"/>
          <w:szCs w:val="24"/>
        </w:rPr>
        <w:t>ОУД. 04</w:t>
      </w:r>
      <w:r w:rsidR="00B52445"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Математика</w:t>
      </w: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Pr="00A5406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Контрольно-измерительные </w:t>
      </w:r>
      <w:proofErr w:type="gramStart"/>
      <w:r w:rsidRPr="00A5406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материалы </w:t>
      </w: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для</w:t>
      </w:r>
      <w:proofErr w:type="gramEnd"/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экзамена </w:t>
      </w:r>
      <w:r w:rsidRPr="00A5406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разрабатываются преподавателем дисциплин</w:t>
      </w: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ы, обсуждаются на заседании цикловой  комиссии математики, информатики и технических дисциплин,  </w:t>
      </w:r>
      <w:r w:rsidRPr="00A5406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утверждаются заместителем директора по учебной работе не позднее, чем за месяц до </w:t>
      </w: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начала промежуточной аттестации </w:t>
      </w:r>
    </w:p>
    <w:p w:rsidR="00282297" w:rsidRPr="00A5406A" w:rsidRDefault="00282297" w:rsidP="00282297">
      <w:pPr>
        <w:ind w:firstLine="709"/>
        <w:jc w:val="both"/>
        <w:rPr>
          <w:b/>
        </w:rPr>
      </w:pPr>
    </w:p>
    <w:p w:rsidR="00282297" w:rsidRPr="00A5406A" w:rsidRDefault="00CA1CEE" w:rsidP="00282297">
      <w:pPr>
        <w:ind w:firstLine="709"/>
        <w:jc w:val="both"/>
        <w:rPr>
          <w:b/>
        </w:rPr>
      </w:pPr>
      <w:r w:rsidRPr="00A5406A">
        <w:rPr>
          <w:b/>
        </w:rPr>
        <w:t>4</w:t>
      </w:r>
      <w:r w:rsidR="00282297" w:rsidRPr="00A5406A">
        <w:rPr>
          <w:b/>
        </w:rPr>
        <w:t xml:space="preserve">. Система оценивания отдельных </w:t>
      </w:r>
      <w:proofErr w:type="gramStart"/>
      <w:r w:rsidR="00282297" w:rsidRPr="00A5406A">
        <w:rPr>
          <w:b/>
        </w:rPr>
        <w:t>заданий  и</w:t>
      </w:r>
      <w:proofErr w:type="gramEnd"/>
      <w:r w:rsidR="00282297" w:rsidRPr="00A5406A">
        <w:rPr>
          <w:b/>
        </w:rPr>
        <w:t xml:space="preserve"> экзамена в целом</w:t>
      </w:r>
    </w:p>
    <w:p w:rsidR="00282297" w:rsidRPr="00A5406A" w:rsidRDefault="00282297" w:rsidP="00282297">
      <w:pPr>
        <w:ind w:firstLine="567"/>
        <w:jc w:val="both"/>
      </w:pPr>
      <w:r w:rsidRPr="00A5406A">
        <w:t>Каждое правильно решенное задание оценивается в 1 балл. Задание считается правильно решенным, если представлен рациональный поэтапный ход решения с пояснениями, промежуточными действиями,</w:t>
      </w:r>
      <w:r w:rsidRPr="00A5406A">
        <w:rPr>
          <w:color w:val="000000"/>
        </w:rPr>
        <w:t xml:space="preserve"> в решении нет математических ошибок</w:t>
      </w:r>
      <w:r w:rsidRPr="00A5406A">
        <w:t xml:space="preserve"> и правильный результат записан в ответ. Задание может быть оценено в 0,5 баллов, если представлен правильный и рациональный ход решения не со всеми промежуточными действиями или отсутствует запись окончательного результата, а </w:t>
      </w:r>
      <w:proofErr w:type="gramStart"/>
      <w:r w:rsidRPr="00A5406A">
        <w:t>так же</w:t>
      </w:r>
      <w:proofErr w:type="gramEnd"/>
      <w:r w:rsidRPr="00A5406A">
        <w:t xml:space="preserve"> если допущена описка (неточность), </w:t>
      </w:r>
      <w:r w:rsidRPr="00A5406A">
        <w:rPr>
          <w:color w:val="000000"/>
        </w:rPr>
        <w:t>которая не является следствием незнания или непонимания учебного материала и</w:t>
      </w:r>
      <w:r w:rsidRPr="00A5406A">
        <w:t xml:space="preserve"> не влияющая на окончательный результат.</w:t>
      </w:r>
    </w:p>
    <w:p w:rsidR="00282297" w:rsidRPr="00A5406A" w:rsidRDefault="00282297" w:rsidP="00282297">
      <w:pPr>
        <w:ind w:left="-709"/>
        <w:jc w:val="center"/>
      </w:pPr>
      <w:r w:rsidRPr="00A5406A">
        <w:t>Критерии оценки выполнения экзаменационной работы следующие:</w:t>
      </w:r>
    </w:p>
    <w:p w:rsidR="00282297" w:rsidRPr="00A5406A" w:rsidRDefault="00282297" w:rsidP="00282297">
      <w:pPr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6015"/>
      </w:tblGrid>
      <w:tr w:rsidR="00282297" w:rsidRPr="00A5406A" w:rsidTr="0043755F">
        <w:tc>
          <w:tcPr>
            <w:tcW w:w="3369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6202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7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Число баллов, необходимое для получения оценки</w:t>
            </w:r>
          </w:p>
        </w:tc>
      </w:tr>
      <w:tr w:rsidR="00282297" w:rsidRPr="00A5406A" w:rsidTr="0043755F">
        <w:tc>
          <w:tcPr>
            <w:tcW w:w="3369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«3» (удовлетворительно)</w:t>
            </w:r>
          </w:p>
        </w:tc>
        <w:tc>
          <w:tcPr>
            <w:tcW w:w="6202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7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9-14</w:t>
            </w:r>
          </w:p>
        </w:tc>
      </w:tr>
      <w:tr w:rsidR="00282297" w:rsidRPr="00A5406A" w:rsidTr="0043755F">
        <w:tc>
          <w:tcPr>
            <w:tcW w:w="3369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«4» (хорошо)</w:t>
            </w:r>
          </w:p>
        </w:tc>
        <w:tc>
          <w:tcPr>
            <w:tcW w:w="6202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7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15-20 (не менее одного задания из дополнительной части)</w:t>
            </w:r>
          </w:p>
        </w:tc>
      </w:tr>
      <w:tr w:rsidR="00282297" w:rsidRPr="00A5406A" w:rsidTr="0043755F">
        <w:tc>
          <w:tcPr>
            <w:tcW w:w="3369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«5» (отлично)</w:t>
            </w:r>
          </w:p>
        </w:tc>
        <w:tc>
          <w:tcPr>
            <w:tcW w:w="6202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7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21-30 (не менее двух заданий из дополнительной части)</w:t>
            </w:r>
          </w:p>
        </w:tc>
      </w:tr>
    </w:tbl>
    <w:p w:rsidR="00282297" w:rsidRPr="00A5406A" w:rsidRDefault="00282297" w:rsidP="00282297">
      <w:pPr>
        <w:shd w:val="clear" w:color="auto" w:fill="FFFFFF"/>
        <w:jc w:val="both"/>
        <w:rPr>
          <w:color w:val="000000"/>
          <w:spacing w:val="-2"/>
        </w:rPr>
      </w:pPr>
    </w:p>
    <w:p w:rsidR="00282297" w:rsidRPr="00A5406A" w:rsidRDefault="00CA1CEE" w:rsidP="00282297">
      <w:pPr>
        <w:ind w:firstLine="720"/>
        <w:jc w:val="both"/>
        <w:rPr>
          <w:b/>
        </w:rPr>
      </w:pPr>
      <w:r w:rsidRPr="00A5406A">
        <w:rPr>
          <w:b/>
        </w:rPr>
        <w:t>5.</w:t>
      </w:r>
      <w:r w:rsidR="00282297" w:rsidRPr="00A5406A">
        <w:rPr>
          <w:b/>
        </w:rPr>
        <w:t xml:space="preserve"> Время проведения экзамена 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 На выполнение письменной экзаменационной </w:t>
      </w:r>
      <w:r w:rsidR="000545D9">
        <w:t>работы отводится 4</w:t>
      </w:r>
      <w:r w:rsidRPr="00A5406A">
        <w:t xml:space="preserve"> академических час</w:t>
      </w:r>
      <w:r w:rsidR="000545D9">
        <w:t>а</w:t>
      </w:r>
      <w:r w:rsidRPr="00A5406A">
        <w:t>.</w:t>
      </w:r>
    </w:p>
    <w:p w:rsidR="00282297" w:rsidRPr="00A5406A" w:rsidRDefault="00282297" w:rsidP="00282297">
      <w:pPr>
        <w:rPr>
          <w:b/>
        </w:rPr>
      </w:pPr>
    </w:p>
    <w:p w:rsidR="00282297" w:rsidRPr="000545D9" w:rsidRDefault="00CA1CEE" w:rsidP="000545D9">
      <w:pPr>
        <w:ind w:firstLine="709"/>
        <w:rPr>
          <w:b/>
        </w:rPr>
      </w:pPr>
      <w:r w:rsidRPr="00A5406A">
        <w:rPr>
          <w:b/>
        </w:rPr>
        <w:t>6</w:t>
      </w:r>
      <w:r w:rsidR="00F0587E" w:rsidRPr="00A5406A">
        <w:rPr>
          <w:b/>
        </w:rPr>
        <w:t>.Рекоме</w:t>
      </w:r>
      <w:r w:rsidR="000545D9">
        <w:rPr>
          <w:b/>
        </w:rPr>
        <w:t>ндации по подготовке к экзамену</w:t>
      </w:r>
    </w:p>
    <w:p w:rsidR="0043755F" w:rsidRPr="00A5406A" w:rsidRDefault="0043755F" w:rsidP="0043755F">
      <w:pPr>
        <w:ind w:firstLine="709"/>
        <w:jc w:val="both"/>
      </w:pPr>
    </w:p>
    <w:p w:rsidR="00F0587E" w:rsidRPr="00A5406A" w:rsidRDefault="00F0587E" w:rsidP="00CA1CEE">
      <w:pPr>
        <w:rPr>
          <w:b/>
        </w:rPr>
      </w:pPr>
      <w:r w:rsidRPr="00A5406A">
        <w:rPr>
          <w:b/>
        </w:rPr>
        <w:t>Краткая инструкция для обучающегося.</w:t>
      </w:r>
    </w:p>
    <w:p w:rsidR="00F0587E" w:rsidRPr="00A5406A" w:rsidRDefault="00F0587E" w:rsidP="00F0587E">
      <w:r w:rsidRPr="00A5406A">
        <w:t xml:space="preserve">       На выполнение письменной экзаменационной работы по математике дается 4 астрономических часа (240 минут).</w:t>
      </w:r>
    </w:p>
    <w:p w:rsidR="00F0587E" w:rsidRPr="00A5406A" w:rsidRDefault="00F0587E" w:rsidP="00F0587E">
      <w:r w:rsidRPr="00A5406A">
        <w:t xml:space="preserve">       Экзаменационная работа состоит из 2-х частей: обязательной и дополнительной.</w:t>
      </w:r>
    </w:p>
    <w:p w:rsidR="00F0587E" w:rsidRPr="00A5406A" w:rsidRDefault="00F0587E" w:rsidP="00F0587E">
      <w:r w:rsidRPr="00A5406A">
        <w:t xml:space="preserve">       Обязательная часть содержит задания минимального обязательного уровня, а дополнительная часть – более сложные задания.</w:t>
      </w:r>
    </w:p>
    <w:p w:rsidR="00F0587E" w:rsidRPr="00A5406A" w:rsidRDefault="00F0587E" w:rsidP="00F0587E">
      <w:r w:rsidRPr="00A5406A">
        <w:t xml:space="preserve">       При выполнении большинства заданий обязательной части требуется представить ход решения и указать полученный ответ, и только в нескольких заданиях достаточно представить только ответ.</w:t>
      </w:r>
    </w:p>
    <w:p w:rsidR="00F0587E" w:rsidRPr="00A5406A" w:rsidRDefault="00F0587E" w:rsidP="00F0587E">
      <w:r w:rsidRPr="00A5406A">
        <w:t xml:space="preserve">       При выполнении любого задания дополнительной части описывается ход решения и дается ответ.</w:t>
      </w:r>
    </w:p>
    <w:p w:rsidR="00F0587E" w:rsidRPr="00A5406A" w:rsidRDefault="00F0587E" w:rsidP="00F0587E">
      <w:r w:rsidRPr="00A5406A">
        <w:t xml:space="preserve">       Правильное выполнение заданий оценивается баллами.</w:t>
      </w:r>
    </w:p>
    <w:p w:rsidR="00F0587E" w:rsidRPr="00A5406A" w:rsidRDefault="00F0587E" w:rsidP="00F0587E">
      <w:r w:rsidRPr="00A5406A">
        <w:t xml:space="preserve">       Правильное выполнение любого задания обязательной части оценивается 1 баллом, правильное выполнение каждого задания дополнительной части – тремя баллами. Баллы указываются в скобках около номера задания.</w:t>
      </w:r>
    </w:p>
    <w:p w:rsidR="00F0587E" w:rsidRPr="00A5406A" w:rsidRDefault="00F0587E" w:rsidP="00F0587E">
      <w:r w:rsidRPr="00A5406A">
        <w:t xml:space="preserve">       Если приводится неправильный ответ или ответ отсутствует, ставится 0 баллов.</w:t>
      </w:r>
    </w:p>
    <w:p w:rsidR="00F0587E" w:rsidRPr="00A5406A" w:rsidRDefault="00F0587E" w:rsidP="00F0587E">
      <w:r w:rsidRPr="00A5406A">
        <w:t xml:space="preserve">       Баллы, полученные за все выполненные задания, суммируются.</w:t>
      </w:r>
    </w:p>
    <w:p w:rsidR="00F0587E" w:rsidRPr="00A5406A" w:rsidRDefault="00F0587E" w:rsidP="00F0587E">
      <w:pPr>
        <w:rPr>
          <w:i/>
        </w:rPr>
      </w:pPr>
      <w:r w:rsidRPr="00A5406A">
        <w:rPr>
          <w:i/>
        </w:rPr>
        <w:t xml:space="preserve">       Перед началом работы внимательно изучите критерии оценивания и обратите внимание, что начинать работу следует с заданий обязательной части. И только после того, как Вы наберете необходимое количество баллов для удовлетворительной оценки, можете переходить к заданиям дополнительной части, чтобы повысить оценку до четырех или пяти.</w:t>
      </w:r>
    </w:p>
    <w:p w:rsidR="00F0587E" w:rsidRPr="00A5406A" w:rsidRDefault="00F0587E" w:rsidP="00F0587E">
      <w:r w:rsidRPr="00A5406A">
        <w:t xml:space="preserve">       Желаю успехов!</w:t>
      </w:r>
    </w:p>
    <w:p w:rsidR="00F0587E" w:rsidRPr="00A5406A" w:rsidRDefault="00F0587E" w:rsidP="00F0587E"/>
    <w:p w:rsidR="00F0587E" w:rsidRPr="00A5406A" w:rsidRDefault="00F0587E" w:rsidP="00CA1CEE">
      <w:pPr>
        <w:jc w:val="both"/>
        <w:rPr>
          <w:b/>
        </w:rPr>
      </w:pPr>
      <w:r w:rsidRPr="00A5406A">
        <w:t xml:space="preserve"> </w:t>
      </w:r>
      <w:r w:rsidRPr="00A5406A">
        <w:rPr>
          <w:b/>
        </w:rPr>
        <w:t>Структура экзамена</w:t>
      </w:r>
    </w:p>
    <w:p w:rsidR="00F0587E" w:rsidRPr="00A5406A" w:rsidRDefault="00F0587E" w:rsidP="00CA1CEE">
      <w:pPr>
        <w:jc w:val="both"/>
      </w:pPr>
      <w:r w:rsidRPr="00A5406A">
        <w:t>Приведена структура экзаменационного варианта задания.</w:t>
      </w:r>
    </w:p>
    <w:p w:rsidR="00F0587E" w:rsidRPr="00A5406A" w:rsidRDefault="00F0587E" w:rsidP="00F0587E"/>
    <w:p w:rsidR="00F0587E" w:rsidRPr="00A5406A" w:rsidRDefault="00F0587E" w:rsidP="00F0587E"/>
    <w:p w:rsidR="00F0587E" w:rsidRPr="00A5406A" w:rsidRDefault="00F0587E" w:rsidP="00F0587E">
      <w:pPr>
        <w:ind w:left="284" w:hanging="284"/>
        <w:contextualSpacing/>
        <w:outlineLvl w:val="0"/>
      </w:pPr>
      <w:r w:rsidRPr="00A5406A">
        <w:t xml:space="preserve">         </w:t>
      </w:r>
    </w:p>
    <w:p w:rsidR="00F0587E" w:rsidRPr="00A5406A" w:rsidRDefault="00F0587E" w:rsidP="00F0587E">
      <w:pPr>
        <w:jc w:val="both"/>
      </w:pPr>
    </w:p>
    <w:p w:rsidR="0043755F" w:rsidRPr="00A5406A" w:rsidRDefault="0043755F" w:rsidP="0043755F">
      <w:pPr>
        <w:ind w:firstLine="709"/>
        <w:jc w:val="both"/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F0587E" w:rsidRPr="00A5406A" w:rsidRDefault="00F0587E" w:rsidP="00F0587E">
      <w:pPr>
        <w:contextualSpacing/>
        <w:outlineLvl w:val="0"/>
        <w:rPr>
          <w:b/>
          <w:u w:val="single"/>
        </w:rPr>
        <w:sectPr w:rsidR="00F0587E" w:rsidRPr="00A5406A" w:rsidSect="00CA1CE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425516" w:rsidRPr="00A5406A" w:rsidRDefault="00425516" w:rsidP="00F0587E">
      <w:pPr>
        <w:contextualSpacing/>
        <w:outlineLvl w:val="0"/>
        <w:rPr>
          <w:b/>
          <w:u w:val="single"/>
        </w:rPr>
      </w:pPr>
    </w:p>
    <w:p w:rsidR="00066901" w:rsidRPr="00A5406A" w:rsidRDefault="00066901" w:rsidP="00066901">
      <w:pPr>
        <w:contextualSpacing/>
        <w:outlineLvl w:val="0"/>
        <w:rPr>
          <w:b/>
          <w:u w:val="single"/>
        </w:rPr>
      </w:pPr>
    </w:p>
    <w:p w:rsidR="00425516" w:rsidRPr="00A5406A" w:rsidRDefault="00425516" w:rsidP="0074621C">
      <w:pPr>
        <w:contextualSpacing/>
        <w:jc w:val="center"/>
        <w:outlineLvl w:val="0"/>
        <w:rPr>
          <w:b/>
          <w:u w:val="single"/>
        </w:rPr>
      </w:pPr>
      <w:r w:rsidRPr="00A5406A">
        <w:rPr>
          <w:b/>
          <w:u w:val="single"/>
        </w:rPr>
        <w:t>Вариант –1.</w:t>
      </w:r>
    </w:p>
    <w:p w:rsidR="00425516" w:rsidRPr="00A5406A" w:rsidRDefault="00425516" w:rsidP="0074621C">
      <w:pPr>
        <w:contextualSpacing/>
        <w:jc w:val="center"/>
        <w:rPr>
          <w:b/>
        </w:rPr>
      </w:pPr>
      <w:r w:rsidRPr="00A5406A">
        <w:rPr>
          <w:b/>
        </w:rPr>
        <w:t>экзаменационной работы для проведения письменного экзамена по математике.</w:t>
      </w:r>
    </w:p>
    <w:p w:rsidR="00425516" w:rsidRPr="00A5406A" w:rsidRDefault="00425516" w:rsidP="0074621C">
      <w:pPr>
        <w:contextualSpacing/>
        <w:jc w:val="center"/>
        <w:outlineLvl w:val="0"/>
        <w:rPr>
          <w:b/>
          <w:u w:val="single"/>
        </w:rPr>
      </w:pPr>
      <w:r w:rsidRPr="00A5406A">
        <w:rPr>
          <w:b/>
          <w:u w:val="single"/>
        </w:rPr>
        <w:t>Критерии оценки выполнения 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82"/>
        <w:gridCol w:w="4663"/>
      </w:tblGrid>
      <w:tr w:rsidR="00425516" w:rsidRPr="00A5406A" w:rsidTr="00425516">
        <w:tc>
          <w:tcPr>
            <w:tcW w:w="4785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  <w:rPr>
                <w:b/>
                <w:i/>
              </w:rPr>
            </w:pPr>
            <w:r w:rsidRPr="00A5406A">
              <w:rPr>
                <w:b/>
                <w:i/>
              </w:rPr>
              <w:t>Оценка</w:t>
            </w:r>
          </w:p>
        </w:tc>
        <w:tc>
          <w:tcPr>
            <w:tcW w:w="4786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  <w:rPr>
                <w:b/>
                <w:i/>
              </w:rPr>
            </w:pPr>
            <w:r w:rsidRPr="00A5406A">
              <w:rPr>
                <w:b/>
                <w:i/>
              </w:rPr>
              <w:t xml:space="preserve">Число баллов, необходимое для получения оценки </w:t>
            </w:r>
          </w:p>
        </w:tc>
      </w:tr>
      <w:tr w:rsidR="00425516" w:rsidRPr="00A5406A" w:rsidTr="00425516">
        <w:tc>
          <w:tcPr>
            <w:tcW w:w="4785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«3» (удовлетворительно)</w:t>
            </w:r>
          </w:p>
        </w:tc>
        <w:tc>
          <w:tcPr>
            <w:tcW w:w="4786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9-14</w:t>
            </w:r>
          </w:p>
        </w:tc>
      </w:tr>
      <w:tr w:rsidR="00425516" w:rsidRPr="00A5406A" w:rsidTr="00425516">
        <w:tc>
          <w:tcPr>
            <w:tcW w:w="4785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«4» (хорошо)</w:t>
            </w:r>
          </w:p>
        </w:tc>
        <w:tc>
          <w:tcPr>
            <w:tcW w:w="4786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15-20</w:t>
            </w:r>
          </w:p>
          <w:p w:rsidR="00425516" w:rsidRPr="00A5406A" w:rsidRDefault="00425516" w:rsidP="0074621C">
            <w:pPr>
              <w:contextualSpacing/>
              <w:jc w:val="center"/>
            </w:pPr>
            <w:r w:rsidRPr="00A5406A">
              <w:t>(не менее одного задания из дополнительной части)</w:t>
            </w:r>
          </w:p>
        </w:tc>
      </w:tr>
      <w:tr w:rsidR="00425516" w:rsidRPr="00A5406A" w:rsidTr="00425516">
        <w:tc>
          <w:tcPr>
            <w:tcW w:w="4785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«5» (отлично)</w:t>
            </w:r>
          </w:p>
        </w:tc>
        <w:tc>
          <w:tcPr>
            <w:tcW w:w="4786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21-30</w:t>
            </w:r>
          </w:p>
          <w:p w:rsidR="00425516" w:rsidRPr="00A5406A" w:rsidRDefault="00425516" w:rsidP="0074621C">
            <w:pPr>
              <w:contextualSpacing/>
              <w:jc w:val="center"/>
            </w:pPr>
            <w:r w:rsidRPr="00A5406A">
              <w:t>(не менее двух заданий из дополнительной части)</w:t>
            </w:r>
          </w:p>
        </w:tc>
      </w:tr>
    </w:tbl>
    <w:p w:rsidR="00425516" w:rsidRPr="00A5406A" w:rsidRDefault="00425516" w:rsidP="0074621C">
      <w:pPr>
        <w:contextualSpacing/>
        <w:jc w:val="center"/>
        <w:rPr>
          <w:b/>
          <w:i/>
        </w:rPr>
      </w:pPr>
      <w:r w:rsidRPr="00A5406A">
        <w:rPr>
          <w:b/>
          <w:i/>
        </w:rPr>
        <w:t>Обязательная часть</w:t>
      </w:r>
    </w:p>
    <w:p w:rsidR="00425516" w:rsidRPr="00A5406A" w:rsidRDefault="00425516" w:rsidP="0074621C">
      <w:pPr>
        <w:contextualSpacing/>
        <w:jc w:val="center"/>
        <w:outlineLvl w:val="0"/>
        <w:rPr>
          <w:b/>
        </w:rPr>
      </w:pPr>
      <w:r w:rsidRPr="00A5406A">
        <w:rPr>
          <w:b/>
        </w:rPr>
        <w:t>При выполнении заданий запишите ход решения и полученный ответ.</w:t>
      </w:r>
    </w:p>
    <w:p w:rsidR="00425516" w:rsidRPr="00A5406A" w:rsidRDefault="00425516" w:rsidP="0074621C">
      <w:pPr>
        <w:contextualSpacing/>
        <w:jc w:val="center"/>
        <w:rPr>
          <w:b/>
        </w:rPr>
      </w:pP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 xml:space="preserve">1. </w:t>
      </w:r>
      <w:r w:rsidRPr="00A5406A">
        <w:rPr>
          <w:b/>
        </w:rPr>
        <w:t xml:space="preserve">(1 балл) </w:t>
      </w:r>
      <w:r w:rsidRPr="00A5406A">
        <w:t xml:space="preserve">Сколько процентов от числа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A5406A">
        <w:rPr>
          <w:rFonts w:eastAsiaTheme="minorEastAsia"/>
        </w:rPr>
        <w:t xml:space="preserve"> составляет число 1,2 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2. </w:t>
      </w:r>
      <w:r w:rsidRPr="00A5406A">
        <w:rPr>
          <w:b/>
        </w:rPr>
        <w:t xml:space="preserve">(1 балл) </w:t>
      </w:r>
      <w:r w:rsidRPr="00A5406A">
        <w:t>Полы комнаты имеет форму прямоугольника со сторонами 6 м и 4 м. Сколько квадратных паркетных шашек со стороной 20 см потребуется для покрытия этого пола?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3. </w:t>
      </w:r>
      <w:r w:rsidRPr="00A5406A">
        <w:rPr>
          <w:b/>
        </w:rPr>
        <w:t xml:space="preserve">(1 балл) </w:t>
      </w:r>
      <w:r w:rsidRPr="00A5406A">
        <w:t xml:space="preserve">Определить, какие из перечисленных точек принадлежат графику функции </w:t>
      </w:r>
      <m:oMath>
        <m:r>
          <w:rPr>
            <w:rFonts w:ascii="Cambria Math" w:hAnsi="Cambria Math"/>
          </w:rPr>
          <m:t>y=-x+2</m:t>
        </m:r>
      </m:oMath>
      <w:r w:rsidRPr="00A5406A">
        <w:rPr>
          <w:rFonts w:eastAsiaTheme="minorEastAsia"/>
        </w:rPr>
        <w:t xml:space="preserve">: </w:t>
      </w:r>
      <w:r w:rsidRPr="00A5406A">
        <w:rPr>
          <w:rFonts w:eastAsiaTheme="minorEastAsia"/>
          <w:i/>
        </w:rPr>
        <w:t>А</w:t>
      </w:r>
      <w:r w:rsidRPr="00A5406A">
        <w:rPr>
          <w:rFonts w:eastAsiaTheme="minorEastAsia"/>
        </w:rPr>
        <w:t xml:space="preserve">(2;0), </w:t>
      </w:r>
      <w:r w:rsidRPr="00A5406A">
        <w:rPr>
          <w:rFonts w:eastAsiaTheme="minorEastAsia"/>
          <w:i/>
        </w:rPr>
        <w:t>В</w:t>
      </w:r>
      <w:r w:rsidRPr="00A5406A">
        <w:rPr>
          <w:rFonts w:eastAsiaTheme="minorEastAsia"/>
        </w:rPr>
        <w:t xml:space="preserve">(1;4), </w:t>
      </w:r>
      <w:r w:rsidRPr="00A5406A">
        <w:rPr>
          <w:rFonts w:eastAsiaTheme="minorEastAsia"/>
          <w:i/>
        </w:rPr>
        <w:t>С</w:t>
      </w:r>
      <w:r w:rsidRPr="00A5406A">
        <w:rPr>
          <w:rFonts w:eastAsiaTheme="minorEastAsia"/>
        </w:rPr>
        <w:t xml:space="preserve">(-2;4), </w:t>
      </w:r>
      <w:r w:rsidRPr="00A5406A">
        <w:rPr>
          <w:rFonts w:eastAsiaTheme="minorEastAsia"/>
          <w:i/>
        </w:rPr>
        <w:t>Д</w:t>
      </w:r>
      <w:r w:rsidRPr="00A5406A">
        <w:rPr>
          <w:rFonts w:eastAsiaTheme="minorEastAsia"/>
        </w:rPr>
        <w:t>(0;2).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>4.</w:t>
      </w:r>
      <w:r w:rsidRPr="00A5406A">
        <w:rPr>
          <w:b/>
        </w:rPr>
        <w:t xml:space="preserve">(1 балл) </w:t>
      </w:r>
      <w:r w:rsidRPr="00A5406A">
        <w:t xml:space="preserve">Вычислить значения выражения: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125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16</m:t>
            </m:r>
          </m:e>
        </m:rad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>5.</w:t>
      </w:r>
      <w:r w:rsidRPr="00A5406A">
        <w:rPr>
          <w:b/>
        </w:rPr>
        <w:t xml:space="preserve">(1 балл) </w:t>
      </w:r>
      <w:r w:rsidRPr="00A5406A">
        <w:t xml:space="preserve">Найти значение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∝</m:t>
            </m:r>
          </m:e>
        </m:func>
      </m:oMath>
      <w:r w:rsidRPr="00A5406A">
        <w:rPr>
          <w:rFonts w:eastAsiaTheme="minorEastAsia"/>
        </w:rPr>
        <w:t xml:space="preserve">, если известно, что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∝</m:t>
            </m:r>
          </m:e>
        </m:func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A5406A">
        <w:rPr>
          <w:rFonts w:eastAsiaTheme="minorEastAsia"/>
        </w:rPr>
        <w:t xml:space="preserve"> и </w:t>
      </w:r>
      <m:oMath>
        <m:r>
          <w:rPr>
            <w:rFonts w:ascii="Cambria Math" w:eastAsiaTheme="minorEastAsia" w:hAnsi="Cambria Math"/>
          </w:rPr>
          <m:t>∝ ∈</m:t>
        </m:r>
      </m:oMath>
      <w:r w:rsidRPr="00A5406A">
        <w:rPr>
          <w:rFonts w:eastAsiaTheme="minorEastAsia"/>
          <w:lang w:val="en-US"/>
        </w:rPr>
        <w:t>II</w:t>
      </w:r>
      <w:r w:rsidRPr="00A5406A">
        <w:rPr>
          <w:rFonts w:eastAsiaTheme="minorEastAsia"/>
        </w:rPr>
        <w:t xml:space="preserve"> четверти.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 xml:space="preserve">6. </w:t>
      </w:r>
      <w:r w:rsidRPr="00A5406A">
        <w:rPr>
          <w:b/>
        </w:rPr>
        <w:t xml:space="preserve">(1 балл) </w:t>
      </w:r>
      <w:r w:rsidRPr="00A5406A"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4-5x</m:t>
            </m:r>
          </m:sup>
        </m:sSup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>7.</w:t>
      </w:r>
      <w:r w:rsidRPr="00A5406A">
        <w:rPr>
          <w:b/>
        </w:rPr>
        <w:t>(1 балл)</w:t>
      </w:r>
      <w:r w:rsidRPr="00A5406A">
        <w:t xml:space="preserve"> Вычислить значение выражения: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15</m:t>
                </m:r>
              </m:sub>
            </m:sSub>
          </m:fName>
          <m:e>
            <m:r>
              <w:rPr>
                <w:rFonts w:ascii="Cambria Math" w:hAnsi="Cambria Math"/>
              </w:rPr>
              <m:t>5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15</m:t>
                </m:r>
              </m:sub>
            </m:sSub>
          </m:fName>
          <m:e>
            <m:r>
              <w:rPr>
                <w:rFonts w:ascii="Cambria Math" w:hAnsi="Cambria Math"/>
              </w:rPr>
              <m:t>3</m:t>
            </m:r>
          </m:e>
        </m:func>
      </m:oMath>
      <w:r w:rsidRPr="00A5406A">
        <w:rPr>
          <w:rFonts w:eastAsiaTheme="minorEastAsia"/>
        </w:rPr>
        <w:t xml:space="preserve"> 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>8.</w:t>
      </w:r>
      <w:r w:rsidRPr="00A5406A">
        <w:rPr>
          <w:b/>
        </w:rPr>
        <w:t xml:space="preserve">(1 балл) </w:t>
      </w:r>
      <w:r w:rsidRPr="00A5406A">
        <w:t xml:space="preserve">Решить уравнение: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+10</m:t>
                </m:r>
              </m:e>
            </m:d>
          </m:e>
        </m:func>
        <m:r>
          <w:rPr>
            <w:rFonts w:ascii="Cambria Math" w:hAnsi="Cambria Math"/>
          </w:rPr>
          <m:t>=2</m:t>
        </m:r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>9.</w:t>
      </w:r>
      <w:r w:rsidRPr="00A5406A">
        <w:rPr>
          <w:b/>
        </w:rPr>
        <w:t xml:space="preserve">(1 балл) </w:t>
      </w:r>
      <w:r w:rsidRPr="00A5406A">
        <w:t>Определить четность функции:</w:t>
      </w:r>
    </w:p>
    <w:p w:rsidR="00425516" w:rsidRPr="00A5406A" w:rsidRDefault="00425516" w:rsidP="0074621C">
      <w:pPr>
        <w:ind w:left="284" w:firstLine="1134"/>
        <w:contextualSpacing/>
        <w:jc w:val="both"/>
      </w:pPr>
      <w:r w:rsidRPr="00A5406A">
        <w:rPr>
          <w:lang w:val="en-US"/>
        </w:rPr>
        <w:t>f</w:t>
      </w:r>
      <w:r w:rsidRPr="00A5406A">
        <w:t>(</w:t>
      </w:r>
      <w:r w:rsidRPr="00A5406A">
        <w:rPr>
          <w:lang w:val="en-US"/>
        </w:rPr>
        <w:t>x</w:t>
      </w:r>
      <w:r w:rsidRPr="00A5406A">
        <w:t>)=2</w:t>
      </w:r>
      <w:r w:rsidRPr="00A5406A">
        <w:rPr>
          <w:lang w:val="en-US"/>
        </w:rPr>
        <w:t>x</w:t>
      </w:r>
      <w:r w:rsidRPr="00A5406A">
        <w:t>+</w:t>
      </w:r>
      <w:r w:rsidRPr="00A5406A">
        <w:rPr>
          <w:lang w:val="en-US"/>
        </w:rPr>
        <w:t>x</w:t>
      </w:r>
      <w:r w:rsidRPr="00A5406A">
        <w:rPr>
          <w:vertAlign w:val="superscript"/>
        </w:rPr>
        <w:t>3</w:t>
      </w:r>
    </w:p>
    <w:p w:rsidR="00425516" w:rsidRPr="00A5406A" w:rsidRDefault="00425516" w:rsidP="0074621C">
      <w:pPr>
        <w:ind w:left="284" w:firstLine="1134"/>
        <w:contextualSpacing/>
        <w:jc w:val="both"/>
      </w:pPr>
      <w:r w:rsidRPr="00A5406A">
        <w:rPr>
          <w:lang w:val="en-US"/>
        </w:rPr>
        <w:t>f</w:t>
      </w:r>
      <w:r w:rsidRPr="00A5406A">
        <w:t>(</w:t>
      </w:r>
      <w:r w:rsidRPr="00A5406A">
        <w:rPr>
          <w:lang w:val="en-US"/>
        </w:rPr>
        <w:t>x</w:t>
      </w:r>
      <w:r w:rsidRPr="00A5406A">
        <w:t>)=-2</w:t>
      </w:r>
      <w:r w:rsidRPr="00A5406A">
        <w:rPr>
          <w:lang w:val="en-US"/>
        </w:rPr>
        <w:t>x</w:t>
      </w:r>
      <w:r w:rsidRPr="00A5406A">
        <w:rPr>
          <w:vertAlign w:val="superscript"/>
        </w:rPr>
        <w:t>4</w:t>
      </w:r>
      <w:r w:rsidRPr="00A5406A">
        <w:t>+2</w:t>
      </w:r>
    </w:p>
    <w:p w:rsidR="00425516" w:rsidRPr="00A5406A" w:rsidRDefault="00425516" w:rsidP="0074621C">
      <w:pPr>
        <w:ind w:left="284" w:firstLine="1134"/>
        <w:contextualSpacing/>
        <w:jc w:val="both"/>
      </w:pPr>
      <w:r w:rsidRPr="00A5406A">
        <w:rPr>
          <w:lang w:val="en-US"/>
        </w:rPr>
        <w:t>f</w:t>
      </w:r>
      <w:r w:rsidRPr="00A5406A">
        <w:t>(</w:t>
      </w:r>
      <w:r w:rsidRPr="00A5406A">
        <w:rPr>
          <w:lang w:val="en-US"/>
        </w:rPr>
        <w:t>x</w:t>
      </w:r>
      <w:r w:rsidRPr="00A5406A">
        <w:t>)=3</w:t>
      </w:r>
      <w:r w:rsidRPr="00A5406A">
        <w:rPr>
          <w:lang w:val="en-US"/>
        </w:rPr>
        <w:t>x</w:t>
      </w:r>
      <w:r w:rsidRPr="00A5406A">
        <w:rPr>
          <w:vertAlign w:val="superscript"/>
        </w:rPr>
        <w:t>2</w:t>
      </w:r>
      <w:r w:rsidRPr="00A5406A">
        <w:t>-5</w:t>
      </w:r>
      <w:r w:rsidRPr="00A5406A">
        <w:rPr>
          <w:lang w:val="en-US"/>
        </w:rPr>
        <w:t>x</w:t>
      </w:r>
      <w:r w:rsidRPr="00A5406A">
        <w:rPr>
          <w:vertAlign w:val="superscript"/>
        </w:rPr>
        <w:t>4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rPr>
          <w:i/>
        </w:rPr>
        <w:t xml:space="preserve">Используя график функции </w:t>
      </w:r>
      <w:r w:rsidRPr="00A5406A">
        <w:rPr>
          <w:i/>
          <w:lang w:val="en-US"/>
        </w:rPr>
        <w:t>y</w:t>
      </w:r>
      <w:r w:rsidRPr="00A5406A">
        <w:rPr>
          <w:i/>
        </w:rPr>
        <w:t>=</w:t>
      </w:r>
      <w:r w:rsidRPr="00A5406A">
        <w:rPr>
          <w:i/>
          <w:lang w:val="en-US"/>
        </w:rPr>
        <w:t>f</w:t>
      </w:r>
      <w:r w:rsidRPr="00A5406A">
        <w:rPr>
          <w:i/>
        </w:rPr>
        <w:t>(</w:t>
      </w:r>
      <w:r w:rsidRPr="00A5406A">
        <w:rPr>
          <w:i/>
          <w:lang w:val="en-US"/>
        </w:rPr>
        <w:t>x</w:t>
      </w:r>
      <w:r w:rsidRPr="00A5406A">
        <w:rPr>
          <w:i/>
        </w:rPr>
        <w:t>) определить и записать ответ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10. </w:t>
      </w:r>
      <w:r w:rsidRPr="00A5406A">
        <w:rPr>
          <w:b/>
        </w:rPr>
        <w:t xml:space="preserve">(1 балл) </w:t>
      </w:r>
      <w:r w:rsidRPr="00A5406A">
        <w:t>наибольшее и наименьшее значение функции;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11. </w:t>
      </w:r>
      <w:r w:rsidRPr="00A5406A">
        <w:rPr>
          <w:b/>
        </w:rPr>
        <w:t xml:space="preserve">(1 балл) </w:t>
      </w:r>
      <w:r w:rsidRPr="00A5406A">
        <w:t>промежутки возрастания и убывания функции;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 xml:space="preserve">12. </w:t>
      </w:r>
      <w:r w:rsidRPr="00A5406A">
        <w:rPr>
          <w:b/>
        </w:rPr>
        <w:t xml:space="preserve">(1 балл) </w:t>
      </w:r>
      <w:r w:rsidRPr="00A5406A">
        <w:t xml:space="preserve">при каких значениях </w:t>
      </w:r>
      <w:r w:rsidRPr="00A5406A">
        <w:rPr>
          <w:lang w:val="en-US"/>
        </w:rPr>
        <w:t>x</w:t>
      </w:r>
      <w:r w:rsidRPr="00A5406A">
        <w:t xml:space="preserve">    </w:t>
      </w:r>
      <w:r w:rsidRPr="00A5406A">
        <w:rPr>
          <w:lang w:val="en-US"/>
        </w:rPr>
        <w:t>f</w:t>
      </w:r>
      <w:r w:rsidRPr="00A5406A">
        <w:t>(</w:t>
      </w:r>
      <w:r w:rsidRPr="00A5406A">
        <w:rPr>
          <w:lang w:val="en-US"/>
        </w:rPr>
        <w:t>x</w:t>
      </w:r>
      <w:r w:rsidRPr="00A5406A">
        <w:t>)</w:t>
      </w:r>
      <m:oMath>
        <m:r>
          <w:rPr>
            <w:rFonts w:ascii="Cambria Math" w:hAnsi="Cambria Math"/>
          </w:rPr>
          <m:t>&lt;</m:t>
        </m:r>
      </m:oMath>
      <w:r w:rsidRPr="00A5406A">
        <w:rPr>
          <w:rFonts w:eastAsiaTheme="minorEastAsia"/>
        </w:rPr>
        <w:t>-1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rPr>
          <w:rFonts w:eastAsiaTheme="minorEastAsia"/>
          <w:noProof/>
        </w:rPr>
        <w:drawing>
          <wp:inline distT="0" distB="0" distL="0" distR="0">
            <wp:extent cx="3038139" cy="1647645"/>
            <wp:effectExtent l="19050" t="0" r="0" b="0"/>
            <wp:docPr id="4" name="Рисунок 19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5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16" w:rsidRPr="00A5406A" w:rsidRDefault="00425516" w:rsidP="0074621C">
      <w:pPr>
        <w:ind w:left="284" w:hanging="284"/>
        <w:contextualSpacing/>
        <w:jc w:val="both"/>
        <w:rPr>
          <w:color w:val="FF0000"/>
        </w:rPr>
      </w:pPr>
      <w:r w:rsidRPr="00A5406A">
        <w:t>13.</w:t>
      </w:r>
      <w:r w:rsidRPr="00A5406A">
        <w:rPr>
          <w:b/>
        </w:rPr>
        <w:t xml:space="preserve">(1 балл) </w:t>
      </w:r>
      <w:r w:rsidRPr="00A5406A"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func>
              </m:e>
            </m:d>
          </m:e>
        </m:nary>
        <m:r>
          <w:rPr>
            <w:rFonts w:ascii="Cambria Math" w:hAnsi="Cambria Math"/>
          </w:rPr>
          <m:t>dx</m:t>
        </m:r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14. </w:t>
      </w:r>
      <w:r w:rsidRPr="00A5406A">
        <w:rPr>
          <w:b/>
        </w:rPr>
        <w:t xml:space="preserve">(1 балл) </w:t>
      </w:r>
      <w:r w:rsidRPr="00A5406A">
        <w:t xml:space="preserve">Точка движется прямолинейно по закону </w:t>
      </w:r>
      <w:r w:rsidRPr="00A5406A">
        <w:rPr>
          <w:lang w:val="en-US"/>
        </w:rPr>
        <w:t>S</w:t>
      </w:r>
      <w:r w:rsidRPr="00A5406A">
        <w:t>=2</w:t>
      </w:r>
      <w:r w:rsidRPr="00A5406A">
        <w:rPr>
          <w:lang w:val="en-US"/>
        </w:rPr>
        <w:t>t</w:t>
      </w:r>
      <w:r w:rsidRPr="00A5406A">
        <w:rPr>
          <w:vertAlign w:val="superscript"/>
        </w:rPr>
        <w:t>3</w:t>
      </w:r>
      <w:r w:rsidRPr="00A5406A">
        <w:t>+</w:t>
      </w:r>
      <w:r w:rsidRPr="00A5406A">
        <w:rPr>
          <w:lang w:val="en-US"/>
        </w:rPr>
        <w:t>t</w:t>
      </w:r>
      <w:r w:rsidRPr="00A5406A">
        <w:rPr>
          <w:vertAlign w:val="superscript"/>
        </w:rPr>
        <w:t>2</w:t>
      </w:r>
      <w:r w:rsidRPr="00A5406A">
        <w:t xml:space="preserve">-4. Найти значения скорости в момент времени </w:t>
      </w:r>
      <w:r w:rsidRPr="00A5406A">
        <w:rPr>
          <w:lang w:val="en-US"/>
        </w:rPr>
        <w:t>t</w:t>
      </w:r>
      <w:r w:rsidRPr="00A5406A">
        <w:t>=4.</w:t>
      </w:r>
    </w:p>
    <w:p w:rsidR="00425516" w:rsidRPr="00A5406A" w:rsidRDefault="00425516" w:rsidP="0074621C">
      <w:pPr>
        <w:rPr>
          <w:rFonts w:eastAsiaTheme="minorEastAsia"/>
        </w:rPr>
      </w:pPr>
      <w:r w:rsidRPr="00A5406A">
        <w:t xml:space="preserve">15. </w:t>
      </w:r>
      <w:r w:rsidRPr="00A5406A">
        <w:rPr>
          <w:b/>
        </w:rPr>
        <w:t xml:space="preserve">(1 балл) </w:t>
      </w:r>
      <w:r w:rsidRPr="00A5406A">
        <w:t xml:space="preserve">Вычислить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7</m:t>
                    </m:r>
                  </m:sub>
                </m:sSub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e>
            </m:func>
          </m:sup>
        </m:sSup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rPr>
          <w:rFonts w:eastAsiaTheme="minorEastAsia"/>
        </w:rPr>
        <w:t xml:space="preserve">16. </w:t>
      </w:r>
      <w:r w:rsidRPr="00A5406A">
        <w:rPr>
          <w:b/>
        </w:rPr>
        <w:t xml:space="preserve">(1 балл) </w:t>
      </w:r>
      <w:r w:rsidRPr="00A5406A">
        <w:rPr>
          <w:rFonts w:eastAsiaTheme="minorEastAsia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-5</m:t>
            </m:r>
          </m:e>
        </m:rad>
        <m:r>
          <w:rPr>
            <w:rFonts w:ascii="Cambria Math" w:eastAsiaTheme="minorEastAsia" w:hAnsi="Cambria Math"/>
          </w:rPr>
          <m:t>=2</m:t>
        </m:r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rPr>
          <w:rFonts w:eastAsiaTheme="minorEastAsia"/>
        </w:rPr>
        <w:t xml:space="preserve">17. </w:t>
      </w:r>
      <w:r w:rsidRPr="00A5406A">
        <w:rPr>
          <w:b/>
        </w:rPr>
        <w:t xml:space="preserve">(1 балл) </w:t>
      </w:r>
      <w:r w:rsidR="007F3D64" w:rsidRPr="00A5406A">
        <w:t>Найти объем конуса диаметром 20 см и высотой 6 см.</w:t>
      </w:r>
    </w:p>
    <w:p w:rsidR="00425516" w:rsidRPr="00A5406A" w:rsidRDefault="00425516" w:rsidP="0074621C">
      <w:r w:rsidRPr="00A5406A">
        <w:rPr>
          <w:rFonts w:eastAsiaTheme="minorEastAsia"/>
        </w:rPr>
        <w:t xml:space="preserve">18. </w:t>
      </w:r>
      <w:r w:rsidRPr="00A5406A">
        <w:rPr>
          <w:b/>
        </w:rPr>
        <w:t xml:space="preserve">(1 балл) </w:t>
      </w:r>
      <w:r w:rsidRPr="00A5406A">
        <w:t xml:space="preserve">Найти длину вектора </w:t>
      </w:r>
      <w:r w:rsidRPr="00A5406A">
        <w:rPr>
          <w:position w:val="-4"/>
        </w:rPr>
        <w:object w:dxaOrig="400" w:dyaOrig="340">
          <v:shape id="_x0000_i1040" type="#_x0000_t75" style="width:20.05pt;height:15.05pt" o:ole="">
            <v:imagedata r:id="rId43" o:title=""/>
          </v:shape>
          <o:OLEObject Type="Embed" ProgID="Equation.3" ShapeID="_x0000_i1040" DrawAspect="Content" ObjectID="_1761329967" r:id="rId44"/>
        </w:object>
      </w:r>
      <w:r w:rsidRPr="00A5406A">
        <w:t xml:space="preserve">, если </w:t>
      </w:r>
      <w:r w:rsidRPr="00A5406A">
        <w:rPr>
          <w:lang w:val="en-US"/>
        </w:rPr>
        <w:t>A</w:t>
      </w:r>
      <w:r w:rsidRPr="00A5406A">
        <w:t xml:space="preserve">(-2;-3;1) и </w:t>
      </w:r>
      <w:r w:rsidRPr="00A5406A">
        <w:rPr>
          <w:lang w:val="en-US"/>
        </w:rPr>
        <w:t>B</w:t>
      </w:r>
      <w:r w:rsidRPr="00A5406A">
        <w:t>(5;8;4)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</w:p>
    <w:p w:rsidR="00425516" w:rsidRPr="00A5406A" w:rsidRDefault="00425516" w:rsidP="0074621C">
      <w:pPr>
        <w:ind w:left="284" w:hanging="284"/>
        <w:contextualSpacing/>
        <w:jc w:val="center"/>
        <w:outlineLvl w:val="0"/>
        <w:rPr>
          <w:b/>
          <w:i/>
        </w:rPr>
      </w:pPr>
      <w:r w:rsidRPr="00A5406A">
        <w:rPr>
          <w:b/>
          <w:i/>
        </w:rPr>
        <w:t>Дополнительная часть.</w:t>
      </w:r>
    </w:p>
    <w:p w:rsidR="00425516" w:rsidRPr="00A5406A" w:rsidRDefault="00425516" w:rsidP="0074621C">
      <w:pPr>
        <w:ind w:left="284" w:hanging="284"/>
        <w:contextualSpacing/>
        <w:jc w:val="both"/>
        <w:outlineLvl w:val="0"/>
        <w:rPr>
          <w:b/>
        </w:rPr>
      </w:pPr>
      <w:r w:rsidRPr="00A5406A">
        <w:rPr>
          <w:b/>
        </w:rPr>
        <w:t>При выполнении зданий 19-22 запишите ход решения и полученный ответ.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19. </w:t>
      </w:r>
      <w:r w:rsidRPr="00A5406A">
        <w:rPr>
          <w:b/>
        </w:rPr>
        <w:t xml:space="preserve">(3 балла) </w:t>
      </w:r>
      <w:r w:rsidRPr="00A5406A">
        <w:t xml:space="preserve">Найти промежутки убывания функции: </w:t>
      </w:r>
      <w:r w:rsidRPr="00A5406A">
        <w:rPr>
          <w:lang w:val="en-US"/>
        </w:rPr>
        <w:t>y</w:t>
      </w:r>
      <w:r w:rsidRPr="00A5406A">
        <w:t>=15-2</w:t>
      </w:r>
      <w:r w:rsidRPr="00A5406A">
        <w:rPr>
          <w:lang w:val="en-US"/>
        </w:rPr>
        <w:t>x</w:t>
      </w:r>
      <w:r w:rsidRPr="00A5406A">
        <w:t>-</w:t>
      </w:r>
      <w:r w:rsidRPr="00A5406A">
        <w:rPr>
          <w:lang w:val="en-US"/>
        </w:rPr>
        <w:t>x</w:t>
      </w:r>
      <w:r w:rsidRPr="00A5406A">
        <w:rPr>
          <w:vertAlign w:val="superscript"/>
        </w:rPr>
        <w:t>2</w:t>
      </w:r>
      <w:r w:rsidRPr="00A5406A">
        <w:t>.</w:t>
      </w:r>
    </w:p>
    <w:p w:rsidR="00425516" w:rsidRPr="00A5406A" w:rsidRDefault="00425516" w:rsidP="0074621C">
      <w:r w:rsidRPr="00A5406A">
        <w:t xml:space="preserve">20. </w:t>
      </w:r>
      <w:r w:rsidRPr="00A5406A">
        <w:rPr>
          <w:b/>
        </w:rPr>
        <w:t xml:space="preserve">(3 балла) </w:t>
      </w:r>
      <w:r w:rsidRPr="00A5406A">
        <w:t xml:space="preserve"> Вычислить площадь плоской фигуры, ограниченной линиями: </w:t>
      </w:r>
      <w:r w:rsidRPr="00A5406A">
        <w:rPr>
          <w:position w:val="-10"/>
        </w:rPr>
        <w:object w:dxaOrig="1540" w:dyaOrig="360">
          <v:shape id="_x0000_i1041" type="#_x0000_t75" style="width:76.4pt;height:15.05pt" o:ole="">
            <v:imagedata r:id="rId45" o:title=""/>
          </v:shape>
          <o:OLEObject Type="Embed" ProgID="Equation.3" ShapeID="_x0000_i1041" DrawAspect="Content" ObjectID="_1761329968" r:id="rId46"/>
        </w:object>
      </w:r>
      <w:r w:rsidRPr="00A5406A">
        <w:t xml:space="preserve">, </w:t>
      </w:r>
      <w:r w:rsidRPr="00A5406A">
        <w:rPr>
          <w:lang w:val="en-US"/>
        </w:rPr>
        <w:t>x</w:t>
      </w:r>
      <w:r w:rsidRPr="00A5406A">
        <w:t xml:space="preserve">=-1, </w:t>
      </w:r>
      <w:r w:rsidRPr="00A5406A">
        <w:rPr>
          <w:lang w:val="en-US"/>
        </w:rPr>
        <w:t>x</w:t>
      </w:r>
      <w:r w:rsidRPr="00A5406A">
        <w:t xml:space="preserve">=2 и осью </w:t>
      </w:r>
      <w:r w:rsidRPr="00A5406A">
        <w:rPr>
          <w:lang w:val="en-US"/>
        </w:rPr>
        <w:t>OX</w:t>
      </w:r>
      <w:r w:rsidRPr="00A5406A">
        <w:t>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21. </w:t>
      </w:r>
      <w:r w:rsidRPr="00A5406A">
        <w:rPr>
          <w:b/>
        </w:rPr>
        <w:t xml:space="preserve">(3 балла) </w:t>
      </w:r>
      <w:proofErr w:type="gramStart"/>
      <w:r w:rsidR="007F3D64" w:rsidRPr="00A5406A">
        <w:t>В</w:t>
      </w:r>
      <w:proofErr w:type="gramEnd"/>
      <w:r w:rsidR="007F3D64" w:rsidRPr="00A5406A">
        <w:t xml:space="preserve"> основании пирамиды лежит квадрат со стороной 7 см. Апофема боковой грани равна 15 см. Найти площадь полной поверхности пирамиды.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22. </w:t>
      </w:r>
      <w:r w:rsidRPr="00A5406A">
        <w:rPr>
          <w:b/>
        </w:rPr>
        <w:t xml:space="preserve">(3 балла) </w:t>
      </w:r>
      <w:r w:rsidRPr="00A5406A">
        <w:t>Найти решение уравнения: 5</w:t>
      </w:r>
      <w:proofErr w:type="spellStart"/>
      <w:r w:rsidRPr="00A5406A">
        <w:rPr>
          <w:lang w:val="en-US"/>
        </w:rPr>
        <w:t>ctg</w:t>
      </w:r>
      <w:proofErr w:type="spellEnd"/>
      <w:r w:rsidRPr="00A5406A">
        <w:rPr>
          <w:vertAlign w:val="superscript"/>
        </w:rPr>
        <w:t>2</w:t>
      </w:r>
      <w:r w:rsidRPr="00A5406A">
        <w:rPr>
          <w:lang w:val="en-US"/>
        </w:rPr>
        <w:t>x</w:t>
      </w:r>
      <w:r w:rsidRPr="00A5406A">
        <w:t>-8</w:t>
      </w:r>
      <w:proofErr w:type="spellStart"/>
      <w:r w:rsidRPr="00A5406A">
        <w:rPr>
          <w:lang w:val="en-US"/>
        </w:rPr>
        <w:t>ctgx</w:t>
      </w:r>
      <w:proofErr w:type="spellEnd"/>
      <w:r w:rsidRPr="00A5406A">
        <w:t>+3=0.</w:t>
      </w:r>
    </w:p>
    <w:p w:rsidR="00376311" w:rsidRPr="00A5406A" w:rsidRDefault="00425516" w:rsidP="00FD02AE">
      <w:r w:rsidRPr="00A5406A">
        <w:br w:type="page"/>
      </w:r>
    </w:p>
    <w:p w:rsidR="00376311" w:rsidRPr="00A5406A" w:rsidRDefault="00376311" w:rsidP="00376311">
      <w:pPr>
        <w:ind w:left="720"/>
        <w:jc w:val="both"/>
        <w:rPr>
          <w:b/>
          <w:caps/>
        </w:rPr>
      </w:pPr>
      <w:r w:rsidRPr="00A5406A">
        <w:rPr>
          <w:b/>
          <w:caps/>
        </w:rPr>
        <w:lastRenderedPageBreak/>
        <w:t>4. Контроль и оценка результатов освоения Дисциплины</w:t>
      </w:r>
    </w:p>
    <w:p w:rsidR="00376311" w:rsidRPr="00A5406A" w:rsidRDefault="00376311" w:rsidP="003763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>Контроль</w:t>
      </w:r>
      <w:r w:rsidRPr="00A5406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>и оценка</w:t>
      </w:r>
      <w:r w:rsidRPr="00A5406A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исследований.</w:t>
      </w:r>
    </w:p>
    <w:p w:rsidR="00376311" w:rsidRPr="00A5406A" w:rsidRDefault="00376311" w:rsidP="00376311"/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7"/>
        <w:gridCol w:w="2727"/>
      </w:tblGrid>
      <w:tr w:rsidR="00376311" w:rsidRPr="00A5406A" w:rsidTr="00FD02AE">
        <w:trPr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11" w:rsidRPr="00A5406A" w:rsidRDefault="00376311" w:rsidP="00071DA4">
            <w:pPr>
              <w:spacing w:after="200" w:line="276" w:lineRule="auto"/>
              <w:jc w:val="center"/>
              <w:rPr>
                <w:b/>
                <w:bCs/>
              </w:rPr>
            </w:pPr>
            <w:r w:rsidRPr="00A5406A">
              <w:rPr>
                <w:b/>
                <w:bCs/>
              </w:rPr>
              <w:t>Результаты обучения</w:t>
            </w:r>
          </w:p>
          <w:p w:rsidR="00376311" w:rsidRPr="00A5406A" w:rsidRDefault="00376311" w:rsidP="00071DA4">
            <w:pPr>
              <w:spacing w:after="200" w:line="276" w:lineRule="auto"/>
              <w:jc w:val="center"/>
              <w:rPr>
                <w:b/>
                <w:bCs/>
              </w:rPr>
            </w:pPr>
            <w:r w:rsidRPr="00A5406A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11" w:rsidRPr="00A5406A" w:rsidRDefault="00376311" w:rsidP="00071DA4">
            <w:pPr>
              <w:spacing w:after="200" w:line="276" w:lineRule="auto"/>
              <w:jc w:val="center"/>
              <w:rPr>
                <w:b/>
                <w:bCs/>
              </w:rPr>
            </w:pPr>
            <w:r w:rsidRPr="00A5406A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376311" w:rsidRPr="00A5406A" w:rsidTr="00FD02AE">
        <w:trPr>
          <w:trHeight w:val="38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A5406A" w:rsidRDefault="00376311" w:rsidP="00071DA4">
            <w:pPr>
              <w:spacing w:line="276" w:lineRule="auto"/>
              <w:jc w:val="both"/>
              <w:rPr>
                <w:b/>
                <w:bCs/>
              </w:rPr>
            </w:pPr>
            <w:r w:rsidRPr="00A5406A">
              <w:rPr>
                <w:b/>
                <w:bCs/>
                <w:i/>
                <w:iCs/>
              </w:rPr>
              <w:t>личностных: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A5406A" w:rsidRDefault="00376311" w:rsidP="00071DA4">
            <w:pPr>
              <w:spacing w:after="200" w:line="276" w:lineRule="auto"/>
              <w:rPr>
                <w:b/>
                <w:bCs/>
              </w:rPr>
            </w:pPr>
          </w:p>
        </w:tc>
      </w:tr>
      <w:tr w:rsidR="00376311" w:rsidRPr="00A5406A" w:rsidTr="00FD02AE">
        <w:trPr>
          <w:trHeight w:val="38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proofErr w:type="spellStart"/>
            <w:r w:rsidRPr="00A5406A">
              <w:t>сформированность</w:t>
            </w:r>
            <w:proofErr w:type="spellEnd"/>
            <w:r w:rsidRPr="00A5406A">
              <w:t xml:space="preserve"> представлений о математике как универсальном языке науки, средстве моделирования явлений и процессов, идеях и методах ма</w:t>
            </w:r>
            <w:r w:rsidRPr="00A5406A">
              <w:softHyphen/>
              <w:t>тематики;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 xml:space="preserve">понимание значимости математики для научно-технического прогресса, </w:t>
            </w:r>
            <w:proofErr w:type="spellStart"/>
            <w:r w:rsidRPr="00A5406A">
              <w:t>сформированность</w:t>
            </w:r>
            <w:proofErr w:type="spellEnd"/>
            <w:r w:rsidRPr="00A5406A"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развитие логического мышления, пространственного воображения, алгорит</w:t>
            </w:r>
            <w:r w:rsidRPr="00A5406A">
              <w:softHyphen/>
      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овладение математическими знаниями и умениями, необходимыми в по</w:t>
            </w:r>
            <w:r w:rsidRPr="00A5406A">
              <w:softHyphen/>
              <w:t>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готовность и способность к образованию, в том числе самообразованию, на протяжении всей жизни; сознательное отношение к непрерывному об</w:t>
            </w:r>
            <w:r w:rsidRPr="00A5406A">
              <w:softHyphen/>
              <w:t>разованию как условию успешной профессиональной и общественной дея</w:t>
            </w:r>
            <w:r w:rsidRPr="00A5406A">
              <w:softHyphen/>
              <w:t>тельности;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готовность и способность к самостоятельной творческой и ответственной деятельности;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готовность к коллективной работе, сотрудничеству со сверстниками в обра</w:t>
            </w:r>
            <w:r w:rsidRPr="00A5406A">
              <w:softHyphen/>
              <w:t>зовательной, общественно полезной, учебно-исследовательской, проектной и других видах деятельности;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отношение к профессиональной деятельности как возможности участия в реше</w:t>
            </w:r>
            <w:r w:rsidRPr="00A5406A">
              <w:softHyphen/>
              <w:t>нии личных, общественных, государственных, общенациональных проблем;</w:t>
            </w:r>
          </w:p>
          <w:p w:rsidR="00376311" w:rsidRPr="00A5406A" w:rsidRDefault="00376311" w:rsidP="00071DA4">
            <w:p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A5406A" w:rsidRDefault="00376311" w:rsidP="00071DA4">
            <w:pPr>
              <w:spacing w:after="200" w:line="276" w:lineRule="auto"/>
              <w:ind w:left="720"/>
              <w:rPr>
                <w:bCs/>
              </w:rPr>
            </w:pPr>
            <w:r w:rsidRPr="00A5406A">
              <w:rPr>
                <w:bCs/>
              </w:rPr>
              <w:t>Лист самооценки, портфолио</w:t>
            </w:r>
          </w:p>
        </w:tc>
      </w:tr>
      <w:tr w:rsidR="00376311" w:rsidRPr="000B1ABB" w:rsidTr="00FD02AE">
        <w:trPr>
          <w:trHeight w:val="38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071DA4">
            <w:pPr>
              <w:spacing w:line="276" w:lineRule="auto"/>
              <w:jc w:val="both"/>
              <w:rPr>
                <w:b/>
                <w:bCs/>
                <w:i/>
                <w:iCs/>
                <w:szCs w:val="21"/>
              </w:rPr>
            </w:pPr>
            <w:proofErr w:type="spellStart"/>
            <w:r w:rsidRPr="0051288C">
              <w:rPr>
                <w:b/>
                <w:bCs/>
                <w:i/>
                <w:iCs/>
                <w:szCs w:val="21"/>
              </w:rPr>
              <w:t>метапредметных</w:t>
            </w:r>
            <w:proofErr w:type="spellEnd"/>
            <w:r w:rsidRPr="0051288C">
              <w:rPr>
                <w:b/>
                <w:bCs/>
                <w:i/>
                <w:iCs/>
                <w:szCs w:val="21"/>
              </w:rPr>
              <w:t>:</w:t>
            </w:r>
          </w:p>
          <w:p w:rsidR="00376311" w:rsidRPr="0051288C" w:rsidRDefault="00376311" w:rsidP="00071DA4">
            <w:pPr>
              <w:spacing w:line="276" w:lineRule="auto"/>
              <w:jc w:val="both"/>
              <w:rPr>
                <w:szCs w:val="21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0B1ABB" w:rsidRDefault="00376311" w:rsidP="00071DA4">
            <w:pPr>
              <w:spacing w:after="200" w:line="276" w:lineRule="auto"/>
              <w:rPr>
                <w:b/>
                <w:bCs/>
              </w:rPr>
            </w:pPr>
          </w:p>
        </w:tc>
      </w:tr>
      <w:tr w:rsidR="00376311" w:rsidRPr="000B1ABB" w:rsidTr="00FD02AE">
        <w:trPr>
          <w:trHeight w:val="38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</w:t>
            </w:r>
            <w:r w:rsidRPr="0051288C">
              <w:rPr>
                <w:szCs w:val="21"/>
              </w:rPr>
              <w:lastRenderedPageBreak/>
              <w:t>контролировать и корректи</w:t>
            </w:r>
            <w:r w:rsidRPr="0051288C">
              <w:rPr>
                <w:szCs w:val="21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      </w:r>
            <w:r w:rsidRPr="0051288C">
              <w:rPr>
                <w:szCs w:val="21"/>
              </w:rPr>
              <w:softHyphen/>
              <w:t>тивно разрешать конфликты;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51288C">
              <w:rPr>
                <w:szCs w:val="21"/>
              </w:rPr>
              <w:softHyphen/>
              <w:t>лучаемую из различных источников;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      </w:r>
            <w:r w:rsidRPr="0051288C">
              <w:rPr>
                <w:szCs w:val="21"/>
              </w:rPr>
              <w:softHyphen/>
              <w:t>принимать красоту и гармонию мира;</w:t>
            </w:r>
          </w:p>
          <w:p w:rsidR="00376311" w:rsidRPr="0051288C" w:rsidRDefault="00376311" w:rsidP="00071DA4">
            <w:pPr>
              <w:spacing w:line="276" w:lineRule="auto"/>
              <w:jc w:val="both"/>
              <w:rPr>
                <w:szCs w:val="21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ind w:left="720"/>
              <w:rPr>
                <w:bCs/>
              </w:rPr>
            </w:pPr>
            <w:r w:rsidRPr="00122F38">
              <w:rPr>
                <w:bCs/>
              </w:rPr>
              <w:lastRenderedPageBreak/>
              <w:t>Индивидуальный проект</w:t>
            </w:r>
          </w:p>
        </w:tc>
      </w:tr>
      <w:tr w:rsidR="00376311" w:rsidRPr="000B1ABB" w:rsidTr="00FD02AE">
        <w:trPr>
          <w:trHeight w:val="38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0B1ABB" w:rsidRDefault="00376311" w:rsidP="00071DA4">
            <w:pPr>
              <w:spacing w:line="276" w:lineRule="auto"/>
              <w:jc w:val="both"/>
              <w:rPr>
                <w:b/>
                <w:i/>
                <w:szCs w:val="21"/>
              </w:rPr>
            </w:pPr>
            <w:r w:rsidRPr="000B1ABB">
              <w:rPr>
                <w:b/>
                <w:i/>
                <w:szCs w:val="21"/>
              </w:rPr>
              <w:lastRenderedPageBreak/>
              <w:t>предметных: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0B1ABB" w:rsidRDefault="00376311" w:rsidP="00071DA4">
            <w:pPr>
              <w:spacing w:after="200" w:line="276" w:lineRule="auto"/>
              <w:rPr>
                <w:b/>
                <w:bCs/>
              </w:rPr>
            </w:pPr>
          </w:p>
        </w:tc>
      </w:tr>
      <w:tr w:rsidR="00376311" w:rsidRPr="000B1ABB" w:rsidTr="00FD02AE">
        <w:trPr>
          <w:trHeight w:val="129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FD02AE">
        <w:trPr>
          <w:trHeight w:val="189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математических понятиях как важней</w:t>
            </w:r>
            <w:r w:rsidRPr="0051288C">
              <w:rPr>
                <w:szCs w:val="21"/>
              </w:rPr>
              <w:softHyphen/>
      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FD02AE">
        <w:trPr>
          <w:trHeight w:val="96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методами доказательств и алгоритмов решения, умение их приме</w:t>
            </w:r>
            <w:r w:rsidRPr="0051288C">
              <w:rPr>
                <w:szCs w:val="21"/>
              </w:rPr>
              <w:softHyphen/>
              <w:t>нять, проводить доказательные рассуждения в ходе решения задач;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FD02AE">
        <w:trPr>
          <w:trHeight w:val="1854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lastRenderedPageBreak/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      </w:r>
            <w:r w:rsidRPr="0051288C">
              <w:rPr>
                <w:szCs w:val="21"/>
              </w:rPr>
              <w:softHyphen/>
              <w:t>иска пути решения и иллюстрации решения уравнений и неравенств;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FD02AE">
        <w:trPr>
          <w:trHeight w:val="159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</w:t>
            </w:r>
            <w:r w:rsidRPr="0051288C">
              <w:rPr>
                <w:szCs w:val="21"/>
              </w:rPr>
              <w:softHyphen/>
              <w:t>ций, использование полученных знаний для описания и анализа реальных зависимостей;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FD02AE">
        <w:trPr>
          <w:trHeight w:val="252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основными понятиями о плоских и пространственных геометриче</w:t>
            </w:r>
            <w:r w:rsidRPr="0051288C">
              <w:rPr>
                <w:szCs w:val="21"/>
              </w:rPr>
              <w:softHyphen/>
              <w:t xml:space="preserve">ских фигурах, их основных свойствах;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умения распозна</w:t>
            </w:r>
            <w:r w:rsidRPr="0051288C">
              <w:rPr>
                <w:szCs w:val="21"/>
              </w:rPr>
              <w:softHyphen/>
              <w:t>вать геометрические фигуры на чертежах, моделях и в реальном мире; при</w:t>
            </w:r>
            <w:r w:rsidRPr="0051288C">
              <w:rPr>
                <w:szCs w:val="21"/>
              </w:rPr>
              <w:softHyphen/>
              <w:t>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FD02AE">
        <w:trPr>
          <w:trHeight w:val="2205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процессах и явлениях, имеющих веро</w:t>
            </w:r>
            <w:r w:rsidRPr="0051288C">
              <w:rPr>
                <w:szCs w:val="21"/>
              </w:rPr>
              <w:softHyphen/>
      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FD02AE">
        <w:trPr>
          <w:trHeight w:val="975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F43B6F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 w:val="40"/>
              </w:rPr>
            </w:pPr>
            <w:r w:rsidRPr="0051288C">
              <w:rPr>
                <w:szCs w:val="21"/>
              </w:rPr>
              <w:t>владение навыками использования готовых компьютерных программ при решении задач.</w:t>
            </w:r>
          </w:p>
          <w:p w:rsidR="00376311" w:rsidRPr="0051288C" w:rsidRDefault="00376311" w:rsidP="00071DA4">
            <w:pPr>
              <w:spacing w:line="276" w:lineRule="auto"/>
              <w:jc w:val="both"/>
              <w:rPr>
                <w:szCs w:val="21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</w:tbl>
    <w:p w:rsidR="00376311" w:rsidRPr="00BE2DFB" w:rsidRDefault="00376311" w:rsidP="00376311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376311" w:rsidRDefault="00376311" w:rsidP="00425516">
      <w:pPr>
        <w:spacing w:line="360" w:lineRule="auto"/>
        <w:ind w:left="284" w:hanging="284"/>
        <w:contextualSpacing/>
        <w:jc w:val="both"/>
        <w:rPr>
          <w:sz w:val="28"/>
          <w:szCs w:val="28"/>
        </w:rPr>
      </w:pPr>
    </w:p>
    <w:p w:rsidR="00376311" w:rsidRDefault="00376311" w:rsidP="00425516">
      <w:pPr>
        <w:spacing w:line="360" w:lineRule="auto"/>
        <w:ind w:left="284" w:hanging="284"/>
        <w:contextualSpacing/>
        <w:jc w:val="both"/>
        <w:rPr>
          <w:sz w:val="28"/>
          <w:szCs w:val="28"/>
        </w:rPr>
      </w:pPr>
    </w:p>
    <w:p w:rsidR="00376311" w:rsidRDefault="00376311" w:rsidP="00425516">
      <w:pPr>
        <w:spacing w:line="360" w:lineRule="auto"/>
        <w:ind w:left="284" w:hanging="284"/>
        <w:contextualSpacing/>
        <w:jc w:val="both"/>
        <w:rPr>
          <w:sz w:val="28"/>
          <w:szCs w:val="28"/>
        </w:rPr>
      </w:pPr>
    </w:p>
    <w:p w:rsidR="000545D9" w:rsidRPr="00417ADA" w:rsidRDefault="000545D9" w:rsidP="000545D9">
      <w:pPr>
        <w:tabs>
          <w:tab w:val="left" w:pos="2145"/>
        </w:tabs>
        <w:jc w:val="center"/>
        <w:rPr>
          <w:b/>
        </w:rPr>
      </w:pPr>
      <w:r w:rsidRPr="00417ADA">
        <w:rPr>
          <w:b/>
        </w:rPr>
        <w:t xml:space="preserve">Результаты промежуточной аттестации по </w:t>
      </w:r>
      <w:r>
        <w:rPr>
          <w:b/>
        </w:rPr>
        <w:t>дисциплине</w:t>
      </w:r>
    </w:p>
    <w:p w:rsidR="000545D9" w:rsidRPr="000B56E8" w:rsidRDefault="000545D9" w:rsidP="000545D9">
      <w:pPr>
        <w:jc w:val="both"/>
        <w:rPr>
          <w:rFonts w:eastAsia="Calibri"/>
        </w:rPr>
      </w:pPr>
    </w:p>
    <w:tbl>
      <w:tblPr>
        <w:tblStyle w:val="a9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545D9" w:rsidRPr="00260E49" w:rsidTr="00071DA4">
        <w:trPr>
          <w:trHeight w:val="823"/>
        </w:trPr>
        <w:tc>
          <w:tcPr>
            <w:tcW w:w="2707" w:type="dxa"/>
          </w:tcPr>
          <w:p w:rsidR="000545D9" w:rsidRPr="000E26EC" w:rsidRDefault="000545D9" w:rsidP="00071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</w:rPr>
            </w:pPr>
            <w:r w:rsidRPr="000E26EC">
              <w:rPr>
                <w:rFonts w:eastAsiaTheme="minorHAnsi" w:cstheme="minorBidi"/>
                <w:b/>
              </w:rPr>
              <w:t>Дисциплина</w:t>
            </w:r>
          </w:p>
        </w:tc>
        <w:tc>
          <w:tcPr>
            <w:tcW w:w="3273" w:type="dxa"/>
          </w:tcPr>
          <w:p w:rsidR="000545D9" w:rsidRPr="00260E49" w:rsidRDefault="000545D9" w:rsidP="00071DA4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545D9" w:rsidRPr="00260E49" w:rsidRDefault="000545D9" w:rsidP="00071DA4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545D9" w:rsidRPr="00260E49" w:rsidTr="00071DA4">
        <w:trPr>
          <w:trHeight w:val="788"/>
        </w:trPr>
        <w:tc>
          <w:tcPr>
            <w:tcW w:w="2707" w:type="dxa"/>
          </w:tcPr>
          <w:p w:rsidR="000545D9" w:rsidRPr="00260E49" w:rsidRDefault="000545D9" w:rsidP="000545D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ОУД.04 Математика</w:t>
            </w:r>
          </w:p>
        </w:tc>
        <w:tc>
          <w:tcPr>
            <w:tcW w:w="3273" w:type="dxa"/>
          </w:tcPr>
          <w:p w:rsidR="000545D9" w:rsidRPr="00260E49" w:rsidRDefault="000545D9" w:rsidP="00071DA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2154" w:type="dxa"/>
          </w:tcPr>
          <w:p w:rsidR="000545D9" w:rsidRDefault="000545D9" w:rsidP="00071DA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45D9" w:rsidRDefault="000545D9" w:rsidP="000545D9">
      <w:pPr>
        <w:rPr>
          <w:caps/>
        </w:rPr>
      </w:pPr>
    </w:p>
    <w:p w:rsidR="000545D9" w:rsidRPr="00417ADA" w:rsidRDefault="000545D9" w:rsidP="000545D9">
      <w:pPr>
        <w:jc w:val="center"/>
      </w:pPr>
      <w:r w:rsidRPr="00417ADA">
        <w:t>Результаты выполнения и защиты курсового проекта (работы) не предусмотрено</w:t>
      </w:r>
    </w:p>
    <w:p w:rsidR="00166F23" w:rsidRPr="00D82CA3" w:rsidRDefault="000545D9" w:rsidP="00D82CA3">
      <w:pPr>
        <w:jc w:val="center"/>
      </w:pPr>
      <w:r w:rsidRPr="00417ADA">
        <w:t>учебным планом.</w:t>
      </w:r>
    </w:p>
    <w:p w:rsidR="00FD02AE" w:rsidRDefault="00FD02AE" w:rsidP="000545D9">
      <w:pPr>
        <w:jc w:val="center"/>
        <w:rPr>
          <w:b/>
        </w:rPr>
      </w:pPr>
    </w:p>
    <w:p w:rsidR="000545D9" w:rsidRDefault="000545D9" w:rsidP="000545D9">
      <w:pPr>
        <w:jc w:val="center"/>
        <w:rPr>
          <w:b/>
        </w:rPr>
      </w:pPr>
      <w:r w:rsidRPr="00417ADA">
        <w:rPr>
          <w:b/>
        </w:rPr>
        <w:lastRenderedPageBreak/>
        <w:t xml:space="preserve">Итоги </w:t>
      </w:r>
      <w:r>
        <w:rPr>
          <w:b/>
        </w:rPr>
        <w:t>экзамена</w:t>
      </w:r>
      <w:r w:rsidRPr="00417ADA">
        <w:rPr>
          <w:b/>
        </w:rPr>
        <w:t xml:space="preserve"> по дисциплине</w:t>
      </w:r>
    </w:p>
    <w:p w:rsidR="000545D9" w:rsidRDefault="000545D9" w:rsidP="000545D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6166"/>
        <w:gridCol w:w="1256"/>
      </w:tblGrid>
      <w:tr w:rsidR="000545D9" w:rsidRPr="000B56E8" w:rsidTr="00D82CA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D9" w:rsidRPr="000B56E8" w:rsidRDefault="000545D9" w:rsidP="00071D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br w:type="page"/>
            </w:r>
            <w:r w:rsidRPr="000B56E8">
              <w:rPr>
                <w:b/>
                <w:bCs/>
              </w:rPr>
              <w:t>Результаты освоения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0B56E8" w:rsidRDefault="000545D9" w:rsidP="00071D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D9" w:rsidRPr="000B56E8" w:rsidRDefault="000545D9" w:rsidP="00071D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Оценка (да/нет)</w:t>
            </w:r>
            <w:r w:rsidRPr="000B56E8">
              <w:rPr>
                <w:b/>
              </w:rPr>
              <w:t xml:space="preserve"> </w:t>
            </w:r>
          </w:p>
        </w:tc>
      </w:tr>
      <w:tr w:rsidR="000545D9" w:rsidRPr="000B56E8" w:rsidTr="00D82CA3">
        <w:trPr>
          <w:trHeight w:val="11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AB4570" w:rsidRDefault="000545D9" w:rsidP="000545D9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r w:rsidRPr="00AB4570">
              <w:rPr>
                <w:color w:val="000000"/>
              </w:rPr>
              <w:t>личностные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</w:t>
            </w:r>
            <w:r w:rsidRPr="0051288C">
              <w:rPr>
                <w:szCs w:val="21"/>
              </w:rPr>
              <w:softHyphen/>
              <w:t>тематики;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 xml:space="preserve">понимание значимости математики для научно-технического прогресса,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развитие логического мышления, пространственного воображения, алгорит</w:t>
            </w:r>
            <w:r w:rsidRPr="0051288C">
              <w:rPr>
                <w:szCs w:val="21"/>
              </w:rPr>
              <w:softHyphen/>
      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овладение математическими знаниями и умениями, необходимыми в по</w:t>
            </w:r>
            <w:r w:rsidRPr="0051288C">
              <w:rPr>
                <w:szCs w:val="21"/>
              </w:rPr>
              <w:softHyphen/>
              <w:t>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</w:t>
            </w:r>
            <w:r w:rsidRPr="0051288C">
              <w:rPr>
                <w:szCs w:val="21"/>
              </w:rPr>
              <w:softHyphen/>
              <w:t>разованию как условию успешной профессиональной и общественной дея</w:t>
            </w:r>
            <w:r w:rsidRPr="0051288C">
              <w:rPr>
                <w:szCs w:val="21"/>
              </w:rPr>
              <w:softHyphen/>
              <w:t>тельности;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самостоятельной творческой и ответственной деятельности;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к коллективной работе, сотрудничеству со сверстниками в обра</w:t>
            </w:r>
            <w:r w:rsidRPr="0051288C">
              <w:rPr>
                <w:szCs w:val="21"/>
              </w:rPr>
              <w:softHyphen/>
              <w:t>зовательной, общественно полезной, учебно-исследовательской, проектной и других видах деятельности;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отношение к профессиональной деятельности как возможности участия в реше</w:t>
            </w:r>
            <w:r w:rsidRPr="0051288C">
              <w:rPr>
                <w:szCs w:val="21"/>
              </w:rPr>
              <w:softHyphen/>
              <w:t>нии личных, общественных, государственных, общенациональных проблем;</w:t>
            </w:r>
          </w:p>
          <w:p w:rsidR="000545D9" w:rsidRPr="00AB4570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0B56E8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545D9" w:rsidRPr="000B56E8" w:rsidRDefault="000545D9" w:rsidP="000545D9">
            <w:pPr>
              <w:widowControl w:val="0"/>
              <w:autoSpaceDE w:val="0"/>
              <w:autoSpaceDN w:val="0"/>
              <w:adjustRightInd w:val="0"/>
              <w:rPr>
                <w:bCs/>
                <w:i/>
              </w:rPr>
            </w:pPr>
          </w:p>
        </w:tc>
      </w:tr>
      <w:tr w:rsidR="000545D9" w:rsidRPr="000B56E8" w:rsidTr="00D82CA3">
        <w:trPr>
          <w:trHeight w:val="11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AB4570" w:rsidRDefault="000545D9" w:rsidP="000545D9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proofErr w:type="spellStart"/>
            <w:r w:rsidRPr="00AB4570">
              <w:rPr>
                <w:color w:val="000000"/>
              </w:rPr>
              <w:t>метапредметные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      </w:r>
            <w:r w:rsidRPr="0051288C">
              <w:rPr>
                <w:szCs w:val="21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lastRenderedPageBreak/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      </w:r>
            <w:r w:rsidRPr="0051288C">
              <w:rPr>
                <w:szCs w:val="21"/>
              </w:rPr>
              <w:softHyphen/>
              <w:t>тивно разрешать конфликты;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51288C">
              <w:rPr>
                <w:szCs w:val="21"/>
              </w:rPr>
              <w:softHyphen/>
              <w:t>лучаемую из различных источников;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      </w:r>
            <w:r w:rsidRPr="0051288C">
              <w:rPr>
                <w:szCs w:val="21"/>
              </w:rPr>
              <w:softHyphen/>
              <w:t>принимать красоту и гармонию мира;</w:t>
            </w:r>
          </w:p>
          <w:p w:rsidR="000545D9" w:rsidRPr="00AB4570" w:rsidRDefault="000545D9" w:rsidP="000545D9">
            <w:pPr>
              <w:shd w:val="clear" w:color="auto" w:fill="FFFFFF"/>
              <w:jc w:val="both"/>
              <w:outlineLvl w:val="3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0B56E8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0545D9" w:rsidRPr="000B56E8" w:rsidTr="00D82CA3">
        <w:trPr>
          <w:trHeight w:val="11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AB4570" w:rsidRDefault="000545D9" w:rsidP="000545D9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r w:rsidRPr="00AB4570">
              <w:rPr>
                <w:color w:val="000000"/>
              </w:rPr>
              <w:lastRenderedPageBreak/>
              <w:t>предметные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математических понятиях как важней</w:t>
            </w:r>
            <w:r w:rsidRPr="0051288C">
              <w:rPr>
                <w:szCs w:val="21"/>
              </w:rPr>
              <w:softHyphen/>
      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методами доказательств и алгоритмов решения, умение их приме</w:t>
            </w:r>
            <w:r w:rsidRPr="0051288C">
              <w:rPr>
                <w:szCs w:val="21"/>
              </w:rPr>
              <w:softHyphen/>
              <w:t>нять, проводить доказательные рассуждения в ходе решения задач;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      </w:r>
            <w:r w:rsidRPr="0051288C">
              <w:rPr>
                <w:szCs w:val="21"/>
              </w:rPr>
              <w:softHyphen/>
              <w:t>иска пути решения и иллюстрации решения уравнений и неравенств;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lastRenderedPageBreak/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</w:t>
            </w:r>
            <w:r w:rsidRPr="0051288C">
              <w:rPr>
                <w:szCs w:val="21"/>
              </w:rPr>
              <w:softHyphen/>
              <w:t>ций, использование полученных знаний для описания и анализа реальных зависимостей;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основными понятиями о плоских и пространственных геометриче</w:t>
            </w:r>
            <w:r w:rsidRPr="0051288C">
              <w:rPr>
                <w:szCs w:val="21"/>
              </w:rPr>
              <w:softHyphen/>
              <w:t xml:space="preserve">ских фигурах, их основных свойствах;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умения распозна</w:t>
            </w:r>
            <w:r w:rsidRPr="0051288C">
              <w:rPr>
                <w:szCs w:val="21"/>
              </w:rPr>
              <w:softHyphen/>
              <w:t>вать геометрические фигуры на чертежах, моделях и в реальном мире; при</w:t>
            </w:r>
            <w:r w:rsidRPr="0051288C">
              <w:rPr>
                <w:szCs w:val="21"/>
              </w:rPr>
              <w:softHyphen/>
              <w:t>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процессах и явлениях, имеющих веро</w:t>
            </w:r>
            <w:r w:rsidRPr="0051288C">
              <w:rPr>
                <w:szCs w:val="21"/>
              </w:rPr>
              <w:softHyphen/>
      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0545D9" w:rsidRPr="00F43B6F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 w:val="40"/>
              </w:rPr>
            </w:pPr>
            <w:r w:rsidRPr="0051288C">
              <w:rPr>
                <w:szCs w:val="21"/>
              </w:rPr>
              <w:t>владение навыками использования готовых компьютерных программ при решении задач.</w:t>
            </w:r>
          </w:p>
          <w:p w:rsidR="000545D9" w:rsidRPr="00AB4570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0B56E8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0545D9" w:rsidRPr="000B56E8" w:rsidRDefault="000545D9" w:rsidP="000545D9">
      <w:pPr>
        <w:tabs>
          <w:tab w:val="left" w:pos="2145"/>
        </w:tabs>
      </w:pPr>
    </w:p>
    <w:p w:rsidR="000545D9" w:rsidRPr="00DC2981" w:rsidRDefault="000545D9" w:rsidP="000545D9">
      <w:pPr>
        <w:widowControl w:val="0"/>
        <w:ind w:left="720"/>
      </w:pPr>
    </w:p>
    <w:p w:rsidR="000545D9" w:rsidRPr="0025135B" w:rsidRDefault="000545D9" w:rsidP="000545D9">
      <w:pPr>
        <w:pStyle w:val="a6"/>
        <w:spacing w:after="0"/>
        <w:ind w:left="360"/>
        <w:rPr>
          <w:rFonts w:ascii="Times New Roman" w:hAnsi="Times New Roman"/>
        </w:rPr>
      </w:pPr>
    </w:p>
    <w:p w:rsidR="00CA1CEE" w:rsidRPr="00CA1CEE" w:rsidRDefault="00CA1CEE" w:rsidP="00CA1CEE">
      <w:pPr>
        <w:contextualSpacing/>
        <w:outlineLvl w:val="0"/>
        <w:rPr>
          <w:sz w:val="28"/>
          <w:szCs w:val="28"/>
        </w:rPr>
      </w:pPr>
    </w:p>
    <w:p w:rsidR="00CA1CEE" w:rsidRPr="00CA1CEE" w:rsidRDefault="00CA1CEE" w:rsidP="00CA1CEE">
      <w:pPr>
        <w:rPr>
          <w:sz w:val="28"/>
          <w:szCs w:val="28"/>
        </w:rPr>
      </w:pPr>
    </w:p>
    <w:p w:rsidR="00CA1CEE" w:rsidRPr="00CA1CEE" w:rsidRDefault="00CA1CEE" w:rsidP="00CA1CEE">
      <w:pPr>
        <w:rPr>
          <w:sz w:val="28"/>
          <w:szCs w:val="28"/>
        </w:rPr>
      </w:pPr>
    </w:p>
    <w:p w:rsidR="00425516" w:rsidRPr="00CA1CEE" w:rsidRDefault="00425516" w:rsidP="00CA1CEE">
      <w:pPr>
        <w:tabs>
          <w:tab w:val="left" w:pos="4223"/>
        </w:tabs>
        <w:rPr>
          <w:sz w:val="28"/>
          <w:szCs w:val="28"/>
        </w:rPr>
      </w:pPr>
    </w:p>
    <w:sectPr w:rsidR="00425516" w:rsidRPr="00CA1CEE" w:rsidSect="00166F23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FAE" w:rsidRDefault="00106FAE" w:rsidP="00166F23">
      <w:r>
        <w:separator/>
      </w:r>
    </w:p>
  </w:endnote>
  <w:endnote w:type="continuationSeparator" w:id="0">
    <w:p w:rsidR="00106FAE" w:rsidRDefault="00106FAE" w:rsidP="0016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68843"/>
      <w:docPartObj>
        <w:docPartGallery w:val="Page Numbers (Bottom of Page)"/>
        <w:docPartUnique/>
      </w:docPartObj>
    </w:sdtPr>
    <w:sdtContent>
      <w:p w:rsidR="00AB6EC0" w:rsidRDefault="00AB6EC0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6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6EC0" w:rsidRDefault="00AB6EC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FAE" w:rsidRDefault="00106FAE" w:rsidP="00166F23">
      <w:r>
        <w:separator/>
      </w:r>
    </w:p>
  </w:footnote>
  <w:footnote w:type="continuationSeparator" w:id="0">
    <w:p w:rsidR="00106FAE" w:rsidRDefault="00106FAE" w:rsidP="0016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F7372C"/>
    <w:multiLevelType w:val="multilevel"/>
    <w:tmpl w:val="C3C4C86C"/>
    <w:lvl w:ilvl="0">
      <w:numFmt w:val="bullet"/>
      <w:lvlText w:val="–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14BF1756"/>
    <w:multiLevelType w:val="hybridMultilevel"/>
    <w:tmpl w:val="3B7AFF92"/>
    <w:lvl w:ilvl="0" w:tplc="4114099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31062C72">
      <w:start w:val="1"/>
      <w:numFmt w:val="decimal"/>
      <w:lvlText w:val="%3."/>
      <w:lvlJc w:val="left"/>
      <w:pPr>
        <w:tabs>
          <w:tab w:val="num" w:pos="3109"/>
        </w:tabs>
        <w:ind w:left="3109" w:hanging="7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9522075"/>
    <w:multiLevelType w:val="hybridMultilevel"/>
    <w:tmpl w:val="A49A2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3429C"/>
    <w:multiLevelType w:val="multilevel"/>
    <w:tmpl w:val="86B654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ascii="Times New Roman" w:hAnsi="Times New Roman" w:hint="default"/>
        <w:b/>
        <w:sz w:val="24"/>
      </w:rPr>
    </w:lvl>
  </w:abstractNum>
  <w:abstractNum w:abstractNumId="6" w15:restartNumberingAfterBreak="0">
    <w:nsid w:val="1A6F409A"/>
    <w:multiLevelType w:val="hybridMultilevel"/>
    <w:tmpl w:val="2140EDBE"/>
    <w:lvl w:ilvl="0" w:tplc="609011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7" w15:restartNumberingAfterBreak="0">
    <w:nsid w:val="1BE31856"/>
    <w:multiLevelType w:val="hybridMultilevel"/>
    <w:tmpl w:val="BD54F352"/>
    <w:lvl w:ilvl="0" w:tplc="2306229A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8" w15:restartNumberingAfterBreak="0">
    <w:nsid w:val="207E350D"/>
    <w:multiLevelType w:val="hybridMultilevel"/>
    <w:tmpl w:val="99361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40DC2"/>
    <w:multiLevelType w:val="hybridMultilevel"/>
    <w:tmpl w:val="349828B6"/>
    <w:lvl w:ilvl="0" w:tplc="00007FF5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D716E"/>
    <w:multiLevelType w:val="hybridMultilevel"/>
    <w:tmpl w:val="2472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C2329"/>
    <w:multiLevelType w:val="hybridMultilevel"/>
    <w:tmpl w:val="1BF4D072"/>
    <w:lvl w:ilvl="0" w:tplc="59A449CA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B74DD"/>
    <w:multiLevelType w:val="multilevel"/>
    <w:tmpl w:val="3AFA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52EDE"/>
    <w:multiLevelType w:val="multilevel"/>
    <w:tmpl w:val="5E2C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4B13D7"/>
    <w:multiLevelType w:val="multilevel"/>
    <w:tmpl w:val="C82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514390"/>
    <w:multiLevelType w:val="multilevel"/>
    <w:tmpl w:val="E0BC1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573552CD"/>
    <w:multiLevelType w:val="multilevel"/>
    <w:tmpl w:val="78E2E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A826DA"/>
    <w:multiLevelType w:val="hybridMultilevel"/>
    <w:tmpl w:val="86A0339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855E31"/>
    <w:multiLevelType w:val="multilevel"/>
    <w:tmpl w:val="9CBC4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E861F6"/>
    <w:multiLevelType w:val="multilevel"/>
    <w:tmpl w:val="226A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2F71AC"/>
    <w:multiLevelType w:val="multilevel"/>
    <w:tmpl w:val="86B654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ascii="Times New Roman" w:hAnsi="Times New Roman" w:hint="default"/>
        <w:b/>
        <w:sz w:val="24"/>
      </w:rPr>
    </w:lvl>
  </w:abstractNum>
  <w:abstractNum w:abstractNumId="22" w15:restartNumberingAfterBreak="0">
    <w:nsid w:val="78483F29"/>
    <w:multiLevelType w:val="hybridMultilevel"/>
    <w:tmpl w:val="1D4066B8"/>
    <w:lvl w:ilvl="0" w:tplc="CE02B55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8"/>
  </w:num>
  <w:num w:numId="5">
    <w:abstractNumId w:val="17"/>
  </w:num>
  <w:num w:numId="6">
    <w:abstractNumId w:val="15"/>
  </w:num>
  <w:num w:numId="7">
    <w:abstractNumId w:val="12"/>
  </w:num>
  <w:num w:numId="8">
    <w:abstractNumId w:val="20"/>
  </w:num>
  <w:num w:numId="9">
    <w:abstractNumId w:val="13"/>
  </w:num>
  <w:num w:numId="10">
    <w:abstractNumId w:val="14"/>
  </w:num>
  <w:num w:numId="11">
    <w:abstractNumId w:val="22"/>
  </w:num>
  <w:num w:numId="12">
    <w:abstractNumId w:val="11"/>
  </w:num>
  <w:num w:numId="13">
    <w:abstractNumId w:val="8"/>
  </w:num>
  <w:num w:numId="14">
    <w:abstractNumId w:val="10"/>
  </w:num>
  <w:num w:numId="15">
    <w:abstractNumId w:val="4"/>
  </w:num>
  <w:num w:numId="16">
    <w:abstractNumId w:val="16"/>
  </w:num>
  <w:num w:numId="17">
    <w:abstractNumId w:val="19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0"/>
  </w:num>
  <w:num w:numId="22">
    <w:abstractNumId w:val="2"/>
  </w:num>
  <w:num w:numId="23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97"/>
    <w:rsid w:val="00034257"/>
    <w:rsid w:val="000476FE"/>
    <w:rsid w:val="000545D9"/>
    <w:rsid w:val="00054971"/>
    <w:rsid w:val="00056FBD"/>
    <w:rsid w:val="00066901"/>
    <w:rsid w:val="00071DA4"/>
    <w:rsid w:val="0007298D"/>
    <w:rsid w:val="000916C9"/>
    <w:rsid w:val="000A3EFF"/>
    <w:rsid w:val="000A5BC0"/>
    <w:rsid w:val="000D4396"/>
    <w:rsid w:val="000E4208"/>
    <w:rsid w:val="000E5499"/>
    <w:rsid w:val="00106FAE"/>
    <w:rsid w:val="00117AAF"/>
    <w:rsid w:val="00166F23"/>
    <w:rsid w:val="00184C87"/>
    <w:rsid w:val="001B19B5"/>
    <w:rsid w:val="00211ECD"/>
    <w:rsid w:val="002141F0"/>
    <w:rsid w:val="00240F6A"/>
    <w:rsid w:val="002538AA"/>
    <w:rsid w:val="00264558"/>
    <w:rsid w:val="00282297"/>
    <w:rsid w:val="002A01AB"/>
    <w:rsid w:val="002A4B9C"/>
    <w:rsid w:val="002A6716"/>
    <w:rsid w:val="002D1B5A"/>
    <w:rsid w:val="00301C3C"/>
    <w:rsid w:val="003255D9"/>
    <w:rsid w:val="00376311"/>
    <w:rsid w:val="00386933"/>
    <w:rsid w:val="003B7F65"/>
    <w:rsid w:val="00400C4A"/>
    <w:rsid w:val="00425516"/>
    <w:rsid w:val="004258D8"/>
    <w:rsid w:val="00426CEE"/>
    <w:rsid w:val="004341EC"/>
    <w:rsid w:val="0043755F"/>
    <w:rsid w:val="0045775B"/>
    <w:rsid w:val="00481801"/>
    <w:rsid w:val="0048271B"/>
    <w:rsid w:val="00485A59"/>
    <w:rsid w:val="004C3320"/>
    <w:rsid w:val="004F0B31"/>
    <w:rsid w:val="004F111F"/>
    <w:rsid w:val="00507231"/>
    <w:rsid w:val="00591C62"/>
    <w:rsid w:val="005A1FB8"/>
    <w:rsid w:val="005B4FDA"/>
    <w:rsid w:val="005C47CB"/>
    <w:rsid w:val="005C63DA"/>
    <w:rsid w:val="005F721B"/>
    <w:rsid w:val="00601D2F"/>
    <w:rsid w:val="00604CBE"/>
    <w:rsid w:val="0061302D"/>
    <w:rsid w:val="0061418C"/>
    <w:rsid w:val="00621FE6"/>
    <w:rsid w:val="00631633"/>
    <w:rsid w:val="00633DC1"/>
    <w:rsid w:val="00634125"/>
    <w:rsid w:val="0063605F"/>
    <w:rsid w:val="0069497E"/>
    <w:rsid w:val="006A10A0"/>
    <w:rsid w:val="006C05CE"/>
    <w:rsid w:val="006E1C89"/>
    <w:rsid w:val="006E2A76"/>
    <w:rsid w:val="006F2693"/>
    <w:rsid w:val="0072267A"/>
    <w:rsid w:val="00732CAD"/>
    <w:rsid w:val="00744FB1"/>
    <w:rsid w:val="0074621C"/>
    <w:rsid w:val="0076544A"/>
    <w:rsid w:val="00774718"/>
    <w:rsid w:val="0078733D"/>
    <w:rsid w:val="007C59FF"/>
    <w:rsid w:val="007D328D"/>
    <w:rsid w:val="007E6C0F"/>
    <w:rsid w:val="007F3D64"/>
    <w:rsid w:val="00805952"/>
    <w:rsid w:val="00810004"/>
    <w:rsid w:val="00814A38"/>
    <w:rsid w:val="00853184"/>
    <w:rsid w:val="00857D2D"/>
    <w:rsid w:val="00861089"/>
    <w:rsid w:val="008B5CE7"/>
    <w:rsid w:val="008C30D3"/>
    <w:rsid w:val="008E06C6"/>
    <w:rsid w:val="008E2DA1"/>
    <w:rsid w:val="008F773C"/>
    <w:rsid w:val="0094550F"/>
    <w:rsid w:val="00952179"/>
    <w:rsid w:val="009B4CB2"/>
    <w:rsid w:val="009C0C8B"/>
    <w:rsid w:val="009F5374"/>
    <w:rsid w:val="009F6B8C"/>
    <w:rsid w:val="00A066C1"/>
    <w:rsid w:val="00A1381C"/>
    <w:rsid w:val="00A5406A"/>
    <w:rsid w:val="00A66792"/>
    <w:rsid w:val="00A864EC"/>
    <w:rsid w:val="00AB6EC0"/>
    <w:rsid w:val="00AC122B"/>
    <w:rsid w:val="00AC51AC"/>
    <w:rsid w:val="00B407D8"/>
    <w:rsid w:val="00B52445"/>
    <w:rsid w:val="00B90DDA"/>
    <w:rsid w:val="00B92FA8"/>
    <w:rsid w:val="00BA6950"/>
    <w:rsid w:val="00BA7620"/>
    <w:rsid w:val="00BB0956"/>
    <w:rsid w:val="00BC40A2"/>
    <w:rsid w:val="00BD3FF8"/>
    <w:rsid w:val="00BF447F"/>
    <w:rsid w:val="00C04E08"/>
    <w:rsid w:val="00C15D95"/>
    <w:rsid w:val="00C46EFA"/>
    <w:rsid w:val="00CA1CEE"/>
    <w:rsid w:val="00CB31B3"/>
    <w:rsid w:val="00CB4BCF"/>
    <w:rsid w:val="00CC33E3"/>
    <w:rsid w:val="00CC4F65"/>
    <w:rsid w:val="00CE286C"/>
    <w:rsid w:val="00CF3024"/>
    <w:rsid w:val="00D04D42"/>
    <w:rsid w:val="00D06A9B"/>
    <w:rsid w:val="00D47C6B"/>
    <w:rsid w:val="00D743D1"/>
    <w:rsid w:val="00D82CA3"/>
    <w:rsid w:val="00DA7273"/>
    <w:rsid w:val="00DB0706"/>
    <w:rsid w:val="00DE1174"/>
    <w:rsid w:val="00DE371A"/>
    <w:rsid w:val="00E0655A"/>
    <w:rsid w:val="00E67973"/>
    <w:rsid w:val="00E8076F"/>
    <w:rsid w:val="00EE1C06"/>
    <w:rsid w:val="00EF0A3C"/>
    <w:rsid w:val="00F0587E"/>
    <w:rsid w:val="00F12E94"/>
    <w:rsid w:val="00F420D9"/>
    <w:rsid w:val="00F61E45"/>
    <w:rsid w:val="00F64EF8"/>
    <w:rsid w:val="00FC3B99"/>
    <w:rsid w:val="00FD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6650"/>
  <w15:docId w15:val="{FEA6B636-970E-48A3-9C0D-AD64D763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2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229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282297"/>
    <w:pPr>
      <w:keepNext/>
      <w:spacing w:before="240" w:after="60"/>
      <w:outlineLvl w:val="3"/>
    </w:pPr>
    <w:rPr>
      <w:rFonts w:eastAsia="MS Mincho"/>
      <w:b/>
      <w:b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2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2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282297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paragraph" w:styleId="a3">
    <w:name w:val="Title"/>
    <w:basedOn w:val="a"/>
    <w:link w:val="a4"/>
    <w:qFormat/>
    <w:rsid w:val="00282297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2822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282297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submenu-table">
    <w:name w:val="submenu-table"/>
    <w:basedOn w:val="a0"/>
    <w:rsid w:val="00282297"/>
  </w:style>
  <w:style w:type="paragraph" w:styleId="a6">
    <w:name w:val="List Paragraph"/>
    <w:basedOn w:val="a"/>
    <w:uiPriority w:val="34"/>
    <w:qFormat/>
    <w:rsid w:val="0028229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822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29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8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-ensurer">
    <w:name w:val="fontsize-ensurer"/>
    <w:basedOn w:val="a0"/>
    <w:rsid w:val="00282297"/>
  </w:style>
  <w:style w:type="character" w:styleId="aa">
    <w:name w:val="Hyperlink"/>
    <w:basedOn w:val="a0"/>
    <w:uiPriority w:val="99"/>
    <w:unhideWhenUsed/>
    <w:rsid w:val="00282297"/>
    <w:rPr>
      <w:color w:val="0000FF" w:themeColor="hyperlink"/>
      <w:u w:val="single"/>
    </w:rPr>
  </w:style>
  <w:style w:type="character" w:customStyle="1" w:styleId="ql-right-eqno1">
    <w:name w:val="ql-right-eqno1"/>
    <w:basedOn w:val="a0"/>
    <w:rsid w:val="006C05CE"/>
    <w:rPr>
      <w:sz w:val="26"/>
      <w:szCs w:val="26"/>
    </w:rPr>
  </w:style>
  <w:style w:type="character" w:customStyle="1" w:styleId="ql-left-eqno1">
    <w:name w:val="ql-left-eqno1"/>
    <w:basedOn w:val="a0"/>
    <w:rsid w:val="006C05CE"/>
    <w:rPr>
      <w:sz w:val="26"/>
      <w:szCs w:val="26"/>
    </w:rPr>
  </w:style>
  <w:style w:type="paragraph" w:customStyle="1" w:styleId="msonormalcxspmiddle">
    <w:name w:val="msonormalcxspmiddle"/>
    <w:basedOn w:val="a"/>
    <w:rsid w:val="006C05CE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6C05CE"/>
    <w:rPr>
      <w:b/>
      <w:bCs/>
    </w:rPr>
  </w:style>
  <w:style w:type="character" w:styleId="ac">
    <w:name w:val="Placeholder Text"/>
    <w:basedOn w:val="a0"/>
    <w:uiPriority w:val="99"/>
    <w:semiHidden/>
    <w:rsid w:val="00BA6950"/>
    <w:rPr>
      <w:color w:val="808080"/>
    </w:rPr>
  </w:style>
  <w:style w:type="paragraph" w:styleId="ad">
    <w:name w:val="Document Map"/>
    <w:basedOn w:val="a"/>
    <w:link w:val="ae"/>
    <w:uiPriority w:val="99"/>
    <w:semiHidden/>
    <w:unhideWhenUsed/>
    <w:rsid w:val="00425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425516"/>
    <w:rPr>
      <w:rFonts w:ascii="Tahoma" w:hAnsi="Tahoma" w:cs="Tahoma"/>
      <w:sz w:val="16"/>
      <w:szCs w:val="16"/>
    </w:rPr>
  </w:style>
  <w:style w:type="paragraph" w:styleId="af">
    <w:name w:val="Subtitle"/>
    <w:basedOn w:val="a"/>
    <w:next w:val="af0"/>
    <w:link w:val="af1"/>
    <w:uiPriority w:val="99"/>
    <w:qFormat/>
    <w:rsid w:val="002A01AB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1">
    <w:name w:val="Подзаголовок Знак"/>
    <w:basedOn w:val="a0"/>
    <w:link w:val="af"/>
    <w:uiPriority w:val="99"/>
    <w:rsid w:val="002A01A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Body Text"/>
    <w:basedOn w:val="a"/>
    <w:link w:val="af2"/>
    <w:uiPriority w:val="99"/>
    <w:semiHidden/>
    <w:unhideWhenUsed/>
    <w:rsid w:val="002A01AB"/>
    <w:pPr>
      <w:spacing w:after="120"/>
    </w:pPr>
  </w:style>
  <w:style w:type="character" w:customStyle="1" w:styleId="af2">
    <w:name w:val="Основной текст Знак"/>
    <w:basedOn w:val="a0"/>
    <w:link w:val="af0"/>
    <w:uiPriority w:val="99"/>
    <w:semiHidden/>
    <w:rsid w:val="002A0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166F2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166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166F2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66F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4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5.wmf"/><Relationship Id="rId42" Type="http://schemas.openxmlformats.org/officeDocument/2006/relationships/image" Target="media/image19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7.wmf"/><Relationship Id="rId46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8.wmf"/><Relationship Id="rId45" Type="http://schemas.openxmlformats.org/officeDocument/2006/relationships/image" Target="media/image2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6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24973-2330-4C20-A634-4361F20F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8551</Words>
  <Characters>48745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Рустем Маннанов</cp:lastModifiedBy>
  <cp:revision>4</cp:revision>
  <cp:lastPrinted>2023-11-12T17:52:00Z</cp:lastPrinted>
  <dcterms:created xsi:type="dcterms:W3CDTF">2022-12-28T09:59:00Z</dcterms:created>
  <dcterms:modified xsi:type="dcterms:W3CDTF">2023-11-12T18:24:00Z</dcterms:modified>
</cp:coreProperties>
</file>